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82DC0" w:rsidTr="0013000F">
        <w:tc>
          <w:tcPr>
            <w:tcW w:w="4606" w:type="dxa"/>
            <w:shd w:val="clear" w:color="auto" w:fill="D99594" w:themeFill="accent2" w:themeFillTint="99"/>
          </w:tcPr>
          <w:p w:rsidR="00082DC0" w:rsidRPr="0021189A" w:rsidRDefault="00082DC0" w:rsidP="00082DC0">
            <w:pPr>
              <w:jc w:val="center"/>
              <w:rPr>
                <w:b/>
              </w:rPr>
            </w:pPr>
            <w:r w:rsidRPr="0021189A">
              <w:rPr>
                <w:b/>
              </w:rPr>
              <w:t>ÜNİTE</w:t>
            </w:r>
          </w:p>
        </w:tc>
        <w:tc>
          <w:tcPr>
            <w:tcW w:w="4606" w:type="dxa"/>
            <w:shd w:val="clear" w:color="auto" w:fill="D99594" w:themeFill="accent2" w:themeFillTint="99"/>
          </w:tcPr>
          <w:p w:rsidR="00082DC0" w:rsidRPr="00082DC0" w:rsidRDefault="00082DC0" w:rsidP="00082DC0">
            <w:pPr>
              <w:jc w:val="center"/>
              <w:rPr>
                <w:b/>
              </w:rPr>
            </w:pPr>
            <w:r>
              <w:rPr>
                <w:b/>
              </w:rPr>
              <w:t>KAZANIM</w:t>
            </w:r>
          </w:p>
        </w:tc>
      </w:tr>
      <w:tr w:rsidR="00A73B8F" w:rsidTr="0013000F">
        <w:trPr>
          <w:trHeight w:val="428"/>
        </w:trPr>
        <w:tc>
          <w:tcPr>
            <w:tcW w:w="4606" w:type="dxa"/>
            <w:vMerge w:val="restart"/>
            <w:shd w:val="clear" w:color="auto" w:fill="FFFF00"/>
          </w:tcPr>
          <w:p w:rsidR="00A73B8F" w:rsidRDefault="00A73B8F"/>
          <w:p w:rsidR="00A73B8F" w:rsidRDefault="00A73B8F"/>
          <w:p w:rsidR="00A73B8F" w:rsidRDefault="00A73B8F" w:rsidP="00082DC0">
            <w:pPr>
              <w:jc w:val="center"/>
              <w:rPr>
                <w:b/>
              </w:rPr>
            </w:pPr>
          </w:p>
          <w:p w:rsidR="00A73B8F" w:rsidRDefault="00A73B8F" w:rsidP="00082DC0">
            <w:pPr>
              <w:jc w:val="center"/>
              <w:rPr>
                <w:b/>
              </w:rPr>
            </w:pPr>
          </w:p>
          <w:p w:rsidR="00A73B8F" w:rsidRDefault="00A73B8F" w:rsidP="00082DC0">
            <w:pPr>
              <w:jc w:val="center"/>
              <w:rPr>
                <w:b/>
              </w:rPr>
            </w:pPr>
          </w:p>
          <w:p w:rsidR="00A73B8F" w:rsidRDefault="00A73B8F" w:rsidP="0013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D4">
              <w:rPr>
                <w:rFonts w:ascii="Times New Roman" w:hAnsi="Times New Roman" w:cs="Times New Roman"/>
                <w:b/>
                <w:sz w:val="24"/>
                <w:szCs w:val="24"/>
              </w:rPr>
              <w:t>BİREY VE TOPLUM</w:t>
            </w:r>
          </w:p>
          <w:p w:rsidR="00A73B8F" w:rsidRDefault="00A73B8F" w:rsidP="0013000F">
            <w:pPr>
              <w:jc w:val="center"/>
            </w:pPr>
          </w:p>
          <w:p w:rsidR="00A73B8F" w:rsidRDefault="00A73B8F"/>
        </w:tc>
        <w:tc>
          <w:tcPr>
            <w:tcW w:w="4606" w:type="dxa"/>
            <w:shd w:val="clear" w:color="auto" w:fill="FFFF00"/>
          </w:tcPr>
          <w:p w:rsidR="00A73B8F" w:rsidRPr="00A73B8F" w:rsidRDefault="00A73B8F" w:rsidP="00A73B8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73B8F">
              <w:rPr>
                <w:rFonts w:ascii="Times New Roman" w:hAnsi="Times New Roman" w:cs="Times New Roman"/>
                <w:b/>
              </w:rPr>
              <w:t>SB.6.1.1</w:t>
            </w:r>
            <w:r w:rsidRPr="00A73B8F">
              <w:rPr>
                <w:rFonts w:ascii="Times New Roman" w:hAnsi="Times New Roman" w:cs="Times New Roman"/>
              </w:rPr>
              <w:t xml:space="preserve">. Sosyal rollerin zaman içerisindeki değişimini inceler. </w:t>
            </w:r>
          </w:p>
        </w:tc>
      </w:tr>
      <w:tr w:rsidR="00A73B8F" w:rsidTr="0013000F">
        <w:trPr>
          <w:trHeight w:val="419"/>
        </w:trPr>
        <w:tc>
          <w:tcPr>
            <w:tcW w:w="4606" w:type="dxa"/>
            <w:vMerge/>
            <w:shd w:val="clear" w:color="auto" w:fill="FFFF00"/>
          </w:tcPr>
          <w:p w:rsidR="00A73B8F" w:rsidRDefault="00A73B8F"/>
        </w:tc>
        <w:tc>
          <w:tcPr>
            <w:tcW w:w="4606" w:type="dxa"/>
            <w:shd w:val="clear" w:color="auto" w:fill="FFFF00"/>
          </w:tcPr>
          <w:p w:rsidR="00A73B8F" w:rsidRPr="00A73B8F" w:rsidRDefault="00A73B8F" w:rsidP="00A73B8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73B8F">
              <w:rPr>
                <w:rFonts w:ascii="Times New Roman" w:hAnsi="Times New Roman" w:cs="Times New Roman"/>
                <w:b/>
              </w:rPr>
              <w:t>SB.6.1.2.</w:t>
            </w:r>
            <w:r w:rsidRPr="00A73B8F">
              <w:rPr>
                <w:rFonts w:ascii="Times New Roman" w:hAnsi="Times New Roman" w:cs="Times New Roman"/>
              </w:rPr>
              <w:t xml:space="preserve"> Sosyal, kültürel ve tarihî bağların toplumsal birlikteliğin oluşmasındaki yerini ve rolünü analiz eder. </w:t>
            </w:r>
          </w:p>
        </w:tc>
      </w:tr>
      <w:tr w:rsidR="00A73B8F" w:rsidTr="0013000F">
        <w:trPr>
          <w:trHeight w:val="399"/>
        </w:trPr>
        <w:tc>
          <w:tcPr>
            <w:tcW w:w="4606" w:type="dxa"/>
            <w:vMerge/>
            <w:shd w:val="clear" w:color="auto" w:fill="FFFF00"/>
          </w:tcPr>
          <w:p w:rsidR="00A73B8F" w:rsidRDefault="00A73B8F"/>
        </w:tc>
        <w:tc>
          <w:tcPr>
            <w:tcW w:w="4606" w:type="dxa"/>
            <w:shd w:val="clear" w:color="auto" w:fill="FFFF00"/>
          </w:tcPr>
          <w:p w:rsidR="00A73B8F" w:rsidRPr="00A73B8F" w:rsidRDefault="00A73B8F" w:rsidP="00A73B8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73B8F">
              <w:rPr>
                <w:rFonts w:ascii="Times New Roman" w:hAnsi="Times New Roman" w:cs="Times New Roman"/>
                <w:b/>
              </w:rPr>
              <w:t>SB.6.1.3.</w:t>
            </w:r>
            <w:r w:rsidRPr="00A73B8F">
              <w:rPr>
                <w:rFonts w:ascii="Times New Roman" w:hAnsi="Times New Roman" w:cs="Times New Roman"/>
              </w:rPr>
              <w:t xml:space="preserve"> Toplumda uyum içerisinde yaşayabilmek için farklılıklara yönelik ön yargıları so</w:t>
            </w:r>
            <w:r w:rsidRPr="00A73B8F">
              <w:rPr>
                <w:rFonts w:ascii="Times New Roman" w:hAnsi="Times New Roman" w:cs="Times New Roman"/>
              </w:rPr>
              <w:t>r</w:t>
            </w:r>
            <w:r w:rsidRPr="00A73B8F">
              <w:rPr>
                <w:rFonts w:ascii="Times New Roman" w:hAnsi="Times New Roman" w:cs="Times New Roman"/>
              </w:rPr>
              <w:t xml:space="preserve">gular. </w:t>
            </w:r>
          </w:p>
        </w:tc>
      </w:tr>
      <w:tr w:rsidR="00A73B8F" w:rsidTr="0013000F">
        <w:trPr>
          <w:trHeight w:val="67"/>
        </w:trPr>
        <w:tc>
          <w:tcPr>
            <w:tcW w:w="4606" w:type="dxa"/>
            <w:vMerge/>
            <w:shd w:val="clear" w:color="auto" w:fill="FFFF00"/>
          </w:tcPr>
          <w:p w:rsidR="00A73B8F" w:rsidRDefault="00A73B8F"/>
        </w:tc>
        <w:tc>
          <w:tcPr>
            <w:tcW w:w="4606" w:type="dxa"/>
            <w:shd w:val="clear" w:color="auto" w:fill="FFFF00"/>
          </w:tcPr>
          <w:p w:rsidR="00A73B8F" w:rsidRPr="00A73B8F" w:rsidRDefault="00A73B8F" w:rsidP="00A73B8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73B8F">
              <w:rPr>
                <w:rFonts w:ascii="Times New Roman" w:hAnsi="Times New Roman" w:cs="Times New Roman"/>
                <w:b/>
              </w:rPr>
              <w:t>SB.6.1.4.</w:t>
            </w:r>
            <w:r w:rsidRPr="00A73B8F">
              <w:rPr>
                <w:rFonts w:ascii="Times New Roman" w:hAnsi="Times New Roman" w:cs="Times New Roman"/>
              </w:rPr>
              <w:t xml:space="preserve">  Toplumsal birlikteliğin oluşmasında sosyal yardımlaşma ve dayanışmayı destekl</w:t>
            </w:r>
            <w:r w:rsidRPr="00A73B8F">
              <w:rPr>
                <w:rFonts w:ascii="Times New Roman" w:hAnsi="Times New Roman" w:cs="Times New Roman"/>
              </w:rPr>
              <w:t>e</w:t>
            </w:r>
            <w:r w:rsidRPr="00A73B8F">
              <w:rPr>
                <w:rFonts w:ascii="Times New Roman" w:hAnsi="Times New Roman" w:cs="Times New Roman"/>
              </w:rPr>
              <w:t xml:space="preserve">yici faaliyetlere katılır. </w:t>
            </w:r>
          </w:p>
        </w:tc>
      </w:tr>
      <w:tr w:rsidR="00A73B8F" w:rsidTr="0013000F">
        <w:trPr>
          <w:trHeight w:val="67"/>
        </w:trPr>
        <w:tc>
          <w:tcPr>
            <w:tcW w:w="4606" w:type="dxa"/>
            <w:vMerge/>
            <w:shd w:val="clear" w:color="auto" w:fill="FFFF00"/>
          </w:tcPr>
          <w:p w:rsidR="00A73B8F" w:rsidRDefault="00A73B8F"/>
        </w:tc>
        <w:tc>
          <w:tcPr>
            <w:tcW w:w="4606" w:type="dxa"/>
            <w:shd w:val="clear" w:color="auto" w:fill="FFFF00"/>
          </w:tcPr>
          <w:p w:rsidR="00A73B8F" w:rsidRPr="00A73B8F" w:rsidRDefault="00A73B8F" w:rsidP="00A73B8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73B8F">
              <w:rPr>
                <w:rFonts w:ascii="Times New Roman" w:hAnsi="Times New Roman" w:cs="Times New Roman"/>
                <w:b/>
              </w:rPr>
              <w:t>SB.6.1.5.</w:t>
            </w:r>
            <w:r w:rsidRPr="00A73B8F">
              <w:rPr>
                <w:rFonts w:ascii="Times New Roman" w:hAnsi="Times New Roman" w:cs="Times New Roman"/>
              </w:rPr>
              <w:t xml:space="preserve"> Bir soruna getirilen çözümlerin hak, sorumluluk ve özgürlükler temelinde olması gerektiğini savunur.</w:t>
            </w:r>
          </w:p>
        </w:tc>
      </w:tr>
      <w:tr w:rsidR="00082DC0" w:rsidTr="0013000F">
        <w:trPr>
          <w:trHeight w:val="71"/>
        </w:trPr>
        <w:tc>
          <w:tcPr>
            <w:tcW w:w="4606" w:type="dxa"/>
            <w:vMerge w:val="restart"/>
            <w:shd w:val="clear" w:color="auto" w:fill="C00000"/>
          </w:tcPr>
          <w:p w:rsidR="00082DC0" w:rsidRDefault="00082DC0" w:rsidP="00082DC0">
            <w:pPr>
              <w:jc w:val="center"/>
              <w:rPr>
                <w:b/>
              </w:rPr>
            </w:pPr>
          </w:p>
          <w:p w:rsidR="00082DC0" w:rsidRDefault="00082DC0" w:rsidP="00082DC0">
            <w:pPr>
              <w:jc w:val="center"/>
              <w:rPr>
                <w:b/>
              </w:rPr>
            </w:pPr>
          </w:p>
          <w:p w:rsidR="00082DC0" w:rsidRDefault="00082DC0" w:rsidP="00082DC0">
            <w:pPr>
              <w:jc w:val="center"/>
              <w:rPr>
                <w:b/>
              </w:rPr>
            </w:pPr>
          </w:p>
          <w:p w:rsidR="00DE2900" w:rsidRDefault="00DE2900" w:rsidP="00082DC0">
            <w:pPr>
              <w:jc w:val="center"/>
              <w:rPr>
                <w:b/>
              </w:rPr>
            </w:pPr>
          </w:p>
          <w:p w:rsidR="00DE2900" w:rsidRDefault="00DE2900" w:rsidP="00082DC0">
            <w:pPr>
              <w:jc w:val="center"/>
              <w:rPr>
                <w:b/>
              </w:rPr>
            </w:pPr>
          </w:p>
          <w:p w:rsidR="00DE2900" w:rsidRDefault="00DE2900" w:rsidP="00082DC0">
            <w:pPr>
              <w:jc w:val="center"/>
              <w:rPr>
                <w:b/>
              </w:rPr>
            </w:pPr>
          </w:p>
          <w:p w:rsidR="00DE2900" w:rsidRDefault="00DE2900" w:rsidP="0013000F">
            <w:pPr>
              <w:rPr>
                <w:b/>
              </w:rPr>
            </w:pPr>
          </w:p>
          <w:p w:rsidR="00A73B8F" w:rsidRPr="00A73B8F" w:rsidRDefault="0013000F" w:rsidP="00A73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D4">
              <w:rPr>
                <w:rFonts w:ascii="Times New Roman" w:hAnsi="Times New Roman" w:cs="Times New Roman"/>
                <w:b/>
                <w:sz w:val="24"/>
                <w:szCs w:val="24"/>
              </w:rPr>
              <w:t>KÜLTÜR VE MİRAS</w:t>
            </w:r>
          </w:p>
        </w:tc>
        <w:tc>
          <w:tcPr>
            <w:tcW w:w="4606" w:type="dxa"/>
            <w:shd w:val="clear" w:color="auto" w:fill="C00000"/>
          </w:tcPr>
          <w:p w:rsidR="00082DC0" w:rsidRPr="00A73B8F" w:rsidRDefault="00A73B8F" w:rsidP="00A73B8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73B8F">
              <w:rPr>
                <w:rFonts w:ascii="Times New Roman" w:hAnsi="Times New Roman" w:cs="Times New Roman"/>
                <w:b/>
              </w:rPr>
              <w:t>SB.6.2.1.</w:t>
            </w:r>
            <w:r w:rsidRPr="00A73B8F">
              <w:rPr>
                <w:rFonts w:ascii="Times New Roman" w:hAnsi="Times New Roman" w:cs="Times New Roman"/>
              </w:rPr>
              <w:t xml:space="preserve"> Orta Asya’da kurulan ilk Türk devletlerinin coğrafi, siyasal, ekonomik ve kültürel özelliklerine ilişkin çıkarımlarda bulunur. </w:t>
            </w:r>
          </w:p>
        </w:tc>
      </w:tr>
      <w:tr w:rsidR="00082DC0" w:rsidTr="0013000F">
        <w:trPr>
          <w:trHeight w:val="67"/>
        </w:trPr>
        <w:tc>
          <w:tcPr>
            <w:tcW w:w="4606" w:type="dxa"/>
            <w:vMerge/>
            <w:shd w:val="clear" w:color="auto" w:fill="C00000"/>
          </w:tcPr>
          <w:p w:rsidR="00082DC0" w:rsidRDefault="00082DC0" w:rsidP="00082DC0">
            <w:pPr>
              <w:jc w:val="center"/>
              <w:rPr>
                <w:b/>
              </w:rPr>
            </w:pPr>
          </w:p>
        </w:tc>
        <w:tc>
          <w:tcPr>
            <w:tcW w:w="4606" w:type="dxa"/>
            <w:shd w:val="clear" w:color="auto" w:fill="C00000"/>
          </w:tcPr>
          <w:p w:rsidR="00082DC0" w:rsidRPr="00A73B8F" w:rsidRDefault="00A73B8F" w:rsidP="00A73B8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73B8F">
              <w:rPr>
                <w:rFonts w:ascii="Times New Roman" w:hAnsi="Times New Roman" w:cs="Times New Roman"/>
                <w:b/>
              </w:rPr>
              <w:t>SB.6.2.2.</w:t>
            </w:r>
            <w:r w:rsidRPr="00A73B8F">
              <w:rPr>
                <w:rFonts w:ascii="Times New Roman" w:hAnsi="Times New Roman" w:cs="Times New Roman"/>
              </w:rPr>
              <w:t xml:space="preserve"> İslamiyet’in ortaya çıkışını ve beraberinde getirdiği değişimleri yorumlar. </w:t>
            </w:r>
          </w:p>
        </w:tc>
      </w:tr>
      <w:tr w:rsidR="00082DC0" w:rsidTr="0013000F">
        <w:trPr>
          <w:trHeight w:val="67"/>
        </w:trPr>
        <w:tc>
          <w:tcPr>
            <w:tcW w:w="4606" w:type="dxa"/>
            <w:vMerge/>
            <w:shd w:val="clear" w:color="auto" w:fill="C00000"/>
          </w:tcPr>
          <w:p w:rsidR="00082DC0" w:rsidRDefault="00082DC0" w:rsidP="00082DC0">
            <w:pPr>
              <w:jc w:val="center"/>
              <w:rPr>
                <w:b/>
              </w:rPr>
            </w:pPr>
          </w:p>
        </w:tc>
        <w:tc>
          <w:tcPr>
            <w:tcW w:w="4606" w:type="dxa"/>
            <w:shd w:val="clear" w:color="auto" w:fill="C00000"/>
          </w:tcPr>
          <w:p w:rsidR="00082DC0" w:rsidRPr="00A73B8F" w:rsidRDefault="00A73B8F" w:rsidP="00A73B8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73B8F">
              <w:rPr>
                <w:rFonts w:ascii="Times New Roman" w:hAnsi="Times New Roman" w:cs="Times New Roman"/>
                <w:b/>
              </w:rPr>
              <w:t>SB.6.2.3.</w:t>
            </w:r>
            <w:r w:rsidRPr="00A73B8F">
              <w:rPr>
                <w:rFonts w:ascii="Times New Roman" w:hAnsi="Times New Roman" w:cs="Times New Roman"/>
              </w:rPr>
              <w:t xml:space="preserve"> Türklerin İslamiyet’i kabulleri ile birlikte siyasi, sosyal ve kültürel alanlarda me</w:t>
            </w:r>
            <w:r w:rsidRPr="00A73B8F">
              <w:rPr>
                <w:rFonts w:ascii="Times New Roman" w:hAnsi="Times New Roman" w:cs="Times New Roman"/>
              </w:rPr>
              <w:t>y</w:t>
            </w:r>
            <w:r w:rsidRPr="00A73B8F">
              <w:rPr>
                <w:rFonts w:ascii="Times New Roman" w:hAnsi="Times New Roman" w:cs="Times New Roman"/>
              </w:rPr>
              <w:t xml:space="preserve">dana gelen değişimleri fark eder. </w:t>
            </w:r>
          </w:p>
        </w:tc>
      </w:tr>
      <w:tr w:rsidR="00082DC0" w:rsidTr="0013000F">
        <w:trPr>
          <w:trHeight w:val="67"/>
        </w:trPr>
        <w:tc>
          <w:tcPr>
            <w:tcW w:w="4606" w:type="dxa"/>
            <w:vMerge/>
            <w:shd w:val="clear" w:color="auto" w:fill="C00000"/>
          </w:tcPr>
          <w:p w:rsidR="00082DC0" w:rsidRDefault="00082DC0" w:rsidP="00082DC0">
            <w:pPr>
              <w:jc w:val="center"/>
              <w:rPr>
                <w:b/>
              </w:rPr>
            </w:pPr>
          </w:p>
        </w:tc>
        <w:tc>
          <w:tcPr>
            <w:tcW w:w="4606" w:type="dxa"/>
            <w:shd w:val="clear" w:color="auto" w:fill="C00000"/>
          </w:tcPr>
          <w:p w:rsidR="00082DC0" w:rsidRPr="00A73B8F" w:rsidRDefault="00A73B8F" w:rsidP="00A73B8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73B8F">
              <w:rPr>
                <w:rFonts w:ascii="Times New Roman" w:hAnsi="Times New Roman" w:cs="Times New Roman"/>
                <w:b/>
              </w:rPr>
              <w:t>SB.6.2.4.</w:t>
            </w:r>
            <w:r w:rsidRPr="00A73B8F">
              <w:rPr>
                <w:rFonts w:ascii="Times New Roman" w:hAnsi="Times New Roman" w:cs="Times New Roman"/>
              </w:rPr>
              <w:t xml:space="preserve"> Türklerin Anadolu’yu yurt edinme sürecini XI ve XIII. yüzyıllar kapsamında analiz eder.                                            </w:t>
            </w:r>
          </w:p>
        </w:tc>
      </w:tr>
      <w:tr w:rsidR="00082DC0" w:rsidTr="0013000F">
        <w:trPr>
          <w:trHeight w:val="67"/>
        </w:trPr>
        <w:tc>
          <w:tcPr>
            <w:tcW w:w="4606" w:type="dxa"/>
            <w:vMerge/>
            <w:shd w:val="clear" w:color="auto" w:fill="C00000"/>
          </w:tcPr>
          <w:p w:rsidR="00082DC0" w:rsidRDefault="00082DC0" w:rsidP="00082DC0">
            <w:pPr>
              <w:jc w:val="center"/>
              <w:rPr>
                <w:b/>
              </w:rPr>
            </w:pPr>
          </w:p>
        </w:tc>
        <w:tc>
          <w:tcPr>
            <w:tcW w:w="4606" w:type="dxa"/>
            <w:shd w:val="clear" w:color="auto" w:fill="C00000"/>
          </w:tcPr>
          <w:p w:rsidR="00082DC0" w:rsidRPr="00A73B8F" w:rsidRDefault="00A73B8F" w:rsidP="00A73B8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73B8F">
              <w:rPr>
                <w:rFonts w:ascii="Times New Roman" w:hAnsi="Times New Roman" w:cs="Times New Roman"/>
                <w:b/>
              </w:rPr>
              <w:t>SB.6.2.5</w:t>
            </w:r>
            <w:r w:rsidRPr="00A73B8F">
              <w:rPr>
                <w:rFonts w:ascii="Times New Roman" w:hAnsi="Times New Roman" w:cs="Times New Roman"/>
              </w:rPr>
              <w:t xml:space="preserve">. Tarihî ticaret yollarının toplumlar arası siyasi, kültürel ve ekonomik ilişkilerdeki rolünü açıklar. </w:t>
            </w:r>
          </w:p>
        </w:tc>
      </w:tr>
      <w:tr w:rsidR="00DE2900" w:rsidTr="0013000F">
        <w:trPr>
          <w:trHeight w:val="42"/>
        </w:trPr>
        <w:tc>
          <w:tcPr>
            <w:tcW w:w="4606" w:type="dxa"/>
            <w:vMerge w:val="restart"/>
            <w:shd w:val="clear" w:color="auto" w:fill="C6D9F1" w:themeFill="text2" w:themeFillTint="33"/>
          </w:tcPr>
          <w:p w:rsidR="00DE2900" w:rsidRDefault="00DE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900" w:rsidRDefault="00DE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900" w:rsidRDefault="00DE2900" w:rsidP="00DE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900" w:rsidRDefault="00DE2900" w:rsidP="00DE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900" w:rsidRDefault="00DE2900" w:rsidP="00DE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900" w:rsidRDefault="00DE2900" w:rsidP="00DE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00F" w:rsidRPr="005B05D4" w:rsidRDefault="0013000F" w:rsidP="0013000F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D4">
              <w:rPr>
                <w:rFonts w:ascii="Times New Roman" w:hAnsi="Times New Roman" w:cs="Times New Roman"/>
                <w:b/>
                <w:sz w:val="24"/>
                <w:szCs w:val="24"/>
              </w:rPr>
              <w:t>İNSANLAR, YERLER VE ÇEVRELR</w:t>
            </w:r>
          </w:p>
          <w:p w:rsidR="0013000F" w:rsidRPr="005B05D4" w:rsidRDefault="0013000F" w:rsidP="0013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00" w:rsidRDefault="00DE2900" w:rsidP="0013000F">
            <w:pPr>
              <w:jc w:val="both"/>
            </w:pPr>
          </w:p>
        </w:tc>
        <w:tc>
          <w:tcPr>
            <w:tcW w:w="4606" w:type="dxa"/>
            <w:shd w:val="clear" w:color="auto" w:fill="C6D9F1" w:themeFill="text2" w:themeFillTint="33"/>
          </w:tcPr>
          <w:p w:rsidR="00DE2900" w:rsidRPr="00A73B8F" w:rsidRDefault="00A73B8F" w:rsidP="00A73B8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73B8F">
              <w:rPr>
                <w:rFonts w:ascii="Times New Roman" w:hAnsi="Times New Roman" w:cs="Times New Roman"/>
                <w:b/>
              </w:rPr>
              <w:t>SB.6.3.1.</w:t>
            </w:r>
            <w:r w:rsidRPr="00A73B8F">
              <w:rPr>
                <w:rFonts w:ascii="Times New Roman" w:hAnsi="Times New Roman" w:cs="Times New Roman"/>
              </w:rPr>
              <w:t xml:space="preserve"> Konum ile ilgili kavramları kullanarak kıtaların, okyanusların ve ülkemizin coğrafi konumunu tanımlar.</w:t>
            </w:r>
          </w:p>
        </w:tc>
      </w:tr>
      <w:tr w:rsidR="00DE2900" w:rsidTr="0013000F">
        <w:trPr>
          <w:trHeight w:val="38"/>
        </w:trPr>
        <w:tc>
          <w:tcPr>
            <w:tcW w:w="4606" w:type="dxa"/>
            <w:vMerge/>
            <w:shd w:val="clear" w:color="auto" w:fill="C6D9F1" w:themeFill="text2" w:themeFillTint="33"/>
          </w:tcPr>
          <w:p w:rsidR="00DE2900" w:rsidRDefault="00DE2900"/>
        </w:tc>
        <w:tc>
          <w:tcPr>
            <w:tcW w:w="4606" w:type="dxa"/>
            <w:shd w:val="clear" w:color="auto" w:fill="C6D9F1" w:themeFill="text2" w:themeFillTint="33"/>
          </w:tcPr>
          <w:p w:rsidR="00DE2900" w:rsidRPr="00A73B8F" w:rsidRDefault="00A73B8F" w:rsidP="00A73B8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73B8F">
              <w:rPr>
                <w:rFonts w:ascii="Times New Roman" w:hAnsi="Times New Roman" w:cs="Times New Roman"/>
                <w:b/>
              </w:rPr>
              <w:t>SB.6.3.2.</w:t>
            </w:r>
            <w:r w:rsidRPr="00A73B8F">
              <w:rPr>
                <w:rFonts w:ascii="Times New Roman" w:hAnsi="Times New Roman" w:cs="Times New Roman"/>
              </w:rPr>
              <w:t xml:space="preserve"> Türkiye’nin temel fiziki coğrafya özelliklerinden yer şekillerini, iklim özelliklerini ve bitki örtüsünü ilgili haritalar üzerinde inceler. </w:t>
            </w:r>
          </w:p>
        </w:tc>
      </w:tr>
      <w:tr w:rsidR="00DE2900" w:rsidTr="0013000F">
        <w:trPr>
          <w:trHeight w:val="38"/>
        </w:trPr>
        <w:tc>
          <w:tcPr>
            <w:tcW w:w="4606" w:type="dxa"/>
            <w:vMerge/>
            <w:shd w:val="clear" w:color="auto" w:fill="C6D9F1" w:themeFill="text2" w:themeFillTint="33"/>
          </w:tcPr>
          <w:p w:rsidR="00DE2900" w:rsidRDefault="00DE2900"/>
        </w:tc>
        <w:tc>
          <w:tcPr>
            <w:tcW w:w="4606" w:type="dxa"/>
            <w:shd w:val="clear" w:color="auto" w:fill="C6D9F1" w:themeFill="text2" w:themeFillTint="33"/>
          </w:tcPr>
          <w:p w:rsidR="00DE2900" w:rsidRPr="00A73B8F" w:rsidRDefault="00A73B8F" w:rsidP="00A73B8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73B8F">
              <w:rPr>
                <w:rFonts w:ascii="Times New Roman" w:hAnsi="Times New Roman" w:cs="Times New Roman"/>
                <w:b/>
              </w:rPr>
              <w:t>SB.6.3.3.</w:t>
            </w:r>
            <w:r w:rsidRPr="00A73B8F">
              <w:rPr>
                <w:rFonts w:ascii="Times New Roman" w:hAnsi="Times New Roman" w:cs="Times New Roman"/>
              </w:rPr>
              <w:t xml:space="preserve"> Türkiye’nin temel beşerî coğrafya özelliklerini ilgili haritalar üzerinde gösterir. </w:t>
            </w:r>
          </w:p>
        </w:tc>
      </w:tr>
      <w:tr w:rsidR="00DE2900" w:rsidTr="0013000F">
        <w:trPr>
          <w:trHeight w:val="38"/>
        </w:trPr>
        <w:tc>
          <w:tcPr>
            <w:tcW w:w="4606" w:type="dxa"/>
            <w:vMerge/>
            <w:shd w:val="clear" w:color="auto" w:fill="C6D9F1" w:themeFill="text2" w:themeFillTint="33"/>
          </w:tcPr>
          <w:p w:rsidR="00DE2900" w:rsidRDefault="00DE2900"/>
        </w:tc>
        <w:tc>
          <w:tcPr>
            <w:tcW w:w="4606" w:type="dxa"/>
            <w:shd w:val="clear" w:color="auto" w:fill="C6D9F1" w:themeFill="text2" w:themeFillTint="33"/>
          </w:tcPr>
          <w:p w:rsidR="00DE2900" w:rsidRPr="00A73B8F" w:rsidRDefault="00A73B8F" w:rsidP="00A73B8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73B8F">
              <w:rPr>
                <w:rFonts w:ascii="Times New Roman" w:hAnsi="Times New Roman" w:cs="Times New Roman"/>
                <w:b/>
              </w:rPr>
              <w:t>SB.6.3.4.</w:t>
            </w:r>
            <w:r w:rsidRPr="00A73B8F">
              <w:rPr>
                <w:rFonts w:ascii="Times New Roman" w:hAnsi="Times New Roman" w:cs="Times New Roman"/>
              </w:rPr>
              <w:t xml:space="preserve"> Dünyanın farklı doğal ortamlarındaki insan yaşantılarından yola çıkarak iklim öze</w:t>
            </w:r>
            <w:r w:rsidRPr="00A73B8F">
              <w:rPr>
                <w:rFonts w:ascii="Times New Roman" w:hAnsi="Times New Roman" w:cs="Times New Roman"/>
              </w:rPr>
              <w:t>l</w:t>
            </w:r>
            <w:r w:rsidRPr="00A73B8F">
              <w:rPr>
                <w:rFonts w:ascii="Times New Roman" w:hAnsi="Times New Roman" w:cs="Times New Roman"/>
              </w:rPr>
              <w:t xml:space="preserve">likleri hakkında çıkarımlarda bulunur. </w:t>
            </w:r>
          </w:p>
        </w:tc>
      </w:tr>
      <w:tr w:rsidR="00DE2900" w:rsidTr="0013000F">
        <w:trPr>
          <w:trHeight w:val="81"/>
        </w:trPr>
        <w:tc>
          <w:tcPr>
            <w:tcW w:w="4606" w:type="dxa"/>
            <w:vMerge w:val="restart"/>
            <w:shd w:val="clear" w:color="auto" w:fill="FDE9D9" w:themeFill="accent6" w:themeFillTint="33"/>
          </w:tcPr>
          <w:p w:rsidR="00DE2900" w:rsidRDefault="00DE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00F" w:rsidRDefault="0013000F" w:rsidP="0013000F">
            <w:pPr>
              <w:pStyle w:val="ListeParagraf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00F" w:rsidRDefault="0013000F" w:rsidP="0013000F">
            <w:pPr>
              <w:pStyle w:val="ListeParagraf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00F" w:rsidRPr="005B05D4" w:rsidRDefault="0013000F" w:rsidP="0013000F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D4">
              <w:rPr>
                <w:rFonts w:ascii="Times New Roman" w:hAnsi="Times New Roman" w:cs="Times New Roman"/>
                <w:b/>
                <w:sz w:val="24"/>
                <w:szCs w:val="24"/>
              </w:rPr>
              <w:t>BİLİM TEKNOLOJİ VE TOPLUM</w:t>
            </w:r>
          </w:p>
          <w:p w:rsidR="00DE2900" w:rsidRDefault="00DE2900" w:rsidP="00A73B8F">
            <w:pPr>
              <w:pStyle w:val="ListeParagraf"/>
              <w:spacing w:after="0"/>
              <w:ind w:left="0"/>
              <w:jc w:val="both"/>
            </w:pPr>
          </w:p>
        </w:tc>
        <w:tc>
          <w:tcPr>
            <w:tcW w:w="4606" w:type="dxa"/>
            <w:shd w:val="clear" w:color="auto" w:fill="FDE9D9" w:themeFill="accent6" w:themeFillTint="33"/>
          </w:tcPr>
          <w:p w:rsidR="00DE2900" w:rsidRPr="00A73B8F" w:rsidRDefault="00A73B8F" w:rsidP="00A73B8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73B8F">
              <w:rPr>
                <w:rFonts w:ascii="Times New Roman" w:hAnsi="Times New Roman" w:cs="Times New Roman"/>
                <w:b/>
              </w:rPr>
              <w:t>SB.6.4.1.</w:t>
            </w:r>
            <w:r w:rsidRPr="00A73B8F">
              <w:rPr>
                <w:rFonts w:ascii="Times New Roman" w:hAnsi="Times New Roman" w:cs="Times New Roman"/>
              </w:rPr>
              <w:t xml:space="preserve"> Sosyal bilimlerdeki çalışma ve bulgulardan hareketle sosyal bilimlerin toplum hay</w:t>
            </w:r>
            <w:r w:rsidRPr="00A73B8F">
              <w:rPr>
                <w:rFonts w:ascii="Times New Roman" w:hAnsi="Times New Roman" w:cs="Times New Roman"/>
              </w:rPr>
              <w:t>a</w:t>
            </w:r>
            <w:r w:rsidRPr="00A73B8F">
              <w:rPr>
                <w:rFonts w:ascii="Times New Roman" w:hAnsi="Times New Roman" w:cs="Times New Roman"/>
              </w:rPr>
              <w:t xml:space="preserve">tına etkisine örnekler verir. </w:t>
            </w:r>
          </w:p>
        </w:tc>
      </w:tr>
      <w:tr w:rsidR="00DE2900" w:rsidTr="0013000F">
        <w:trPr>
          <w:trHeight w:val="79"/>
        </w:trPr>
        <w:tc>
          <w:tcPr>
            <w:tcW w:w="4606" w:type="dxa"/>
            <w:vMerge/>
            <w:shd w:val="clear" w:color="auto" w:fill="FDE9D9" w:themeFill="accent6" w:themeFillTint="33"/>
          </w:tcPr>
          <w:p w:rsidR="00DE2900" w:rsidRPr="00337AD4" w:rsidRDefault="00DE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DE9D9" w:themeFill="accent6" w:themeFillTint="33"/>
          </w:tcPr>
          <w:p w:rsidR="00DE2900" w:rsidRPr="00A73B8F" w:rsidRDefault="00A73B8F" w:rsidP="00A73B8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73B8F">
              <w:rPr>
                <w:rFonts w:ascii="Times New Roman" w:hAnsi="Times New Roman" w:cs="Times New Roman"/>
                <w:b/>
              </w:rPr>
              <w:t>SB.6.4.2.</w:t>
            </w:r>
            <w:r w:rsidRPr="00A73B8F">
              <w:rPr>
                <w:rFonts w:ascii="Times New Roman" w:hAnsi="Times New Roman" w:cs="Times New Roman"/>
              </w:rPr>
              <w:t xml:space="preserve"> Bilimsel ve teknolojik gelişmelerin gelecekteki yaşam üzerine etkilerine ilişkin f</w:t>
            </w:r>
            <w:r w:rsidRPr="00A73B8F">
              <w:rPr>
                <w:rFonts w:ascii="Times New Roman" w:hAnsi="Times New Roman" w:cs="Times New Roman"/>
              </w:rPr>
              <w:t>i</w:t>
            </w:r>
            <w:r w:rsidRPr="00A73B8F">
              <w:rPr>
                <w:rFonts w:ascii="Times New Roman" w:hAnsi="Times New Roman" w:cs="Times New Roman"/>
              </w:rPr>
              <w:t xml:space="preserve">kirler ileri sürer. </w:t>
            </w:r>
          </w:p>
        </w:tc>
      </w:tr>
      <w:tr w:rsidR="00DE2900" w:rsidTr="0013000F">
        <w:trPr>
          <w:trHeight w:val="79"/>
        </w:trPr>
        <w:tc>
          <w:tcPr>
            <w:tcW w:w="4606" w:type="dxa"/>
            <w:vMerge/>
            <w:shd w:val="clear" w:color="auto" w:fill="FDE9D9" w:themeFill="accent6" w:themeFillTint="33"/>
          </w:tcPr>
          <w:p w:rsidR="00DE2900" w:rsidRPr="00337AD4" w:rsidRDefault="00DE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DE9D9" w:themeFill="accent6" w:themeFillTint="33"/>
          </w:tcPr>
          <w:p w:rsidR="00DE2900" w:rsidRPr="00A73B8F" w:rsidRDefault="00A73B8F" w:rsidP="00A73B8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73B8F">
              <w:rPr>
                <w:rFonts w:ascii="Times New Roman" w:hAnsi="Times New Roman" w:cs="Times New Roman"/>
                <w:b/>
              </w:rPr>
              <w:t>SB.6.4.3</w:t>
            </w:r>
            <w:r w:rsidRPr="00A73B8F">
              <w:rPr>
                <w:rFonts w:ascii="Times New Roman" w:hAnsi="Times New Roman" w:cs="Times New Roman"/>
              </w:rPr>
              <w:t xml:space="preserve">. Bilimsel araştırma basamaklarını kullanarak araştırma yapar. </w:t>
            </w:r>
          </w:p>
        </w:tc>
      </w:tr>
      <w:tr w:rsidR="00DE2900" w:rsidTr="0013000F">
        <w:trPr>
          <w:trHeight w:val="79"/>
        </w:trPr>
        <w:tc>
          <w:tcPr>
            <w:tcW w:w="4606" w:type="dxa"/>
            <w:vMerge/>
            <w:shd w:val="clear" w:color="auto" w:fill="FDE9D9" w:themeFill="accent6" w:themeFillTint="33"/>
          </w:tcPr>
          <w:p w:rsidR="00DE2900" w:rsidRPr="00337AD4" w:rsidRDefault="00DE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DE9D9" w:themeFill="accent6" w:themeFillTint="33"/>
          </w:tcPr>
          <w:p w:rsidR="00DE2900" w:rsidRPr="00A73B8F" w:rsidRDefault="00A73B8F" w:rsidP="00A73B8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73B8F">
              <w:rPr>
                <w:rFonts w:ascii="Times New Roman" w:hAnsi="Times New Roman" w:cs="Times New Roman"/>
                <w:b/>
              </w:rPr>
              <w:t>SB.6.4.4</w:t>
            </w:r>
            <w:r w:rsidRPr="00A73B8F">
              <w:rPr>
                <w:rFonts w:ascii="Times New Roman" w:hAnsi="Times New Roman" w:cs="Times New Roman"/>
              </w:rPr>
              <w:t xml:space="preserve">. Telif ve patent hakları saklı ürünlerin </w:t>
            </w:r>
            <w:r w:rsidRPr="00A73B8F">
              <w:rPr>
                <w:rFonts w:ascii="Times New Roman" w:hAnsi="Times New Roman" w:cs="Times New Roman"/>
              </w:rPr>
              <w:lastRenderedPageBreak/>
              <w:t>yasal yollardan temin edilmesinin gerekliliğini savunur.</w:t>
            </w:r>
          </w:p>
        </w:tc>
      </w:tr>
      <w:tr w:rsidR="0013000F" w:rsidTr="0013000F">
        <w:trPr>
          <w:trHeight w:val="190"/>
        </w:trPr>
        <w:tc>
          <w:tcPr>
            <w:tcW w:w="4606" w:type="dxa"/>
            <w:vMerge w:val="restart"/>
            <w:shd w:val="clear" w:color="auto" w:fill="92CDDC" w:themeFill="accent5" w:themeFillTint="99"/>
          </w:tcPr>
          <w:p w:rsidR="0013000F" w:rsidRDefault="0013000F" w:rsidP="00E0169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00F" w:rsidRDefault="0013000F" w:rsidP="00E0169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E12" w:rsidRDefault="00020E12" w:rsidP="00020E1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E12" w:rsidRDefault="00020E12" w:rsidP="00020E1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E12" w:rsidRDefault="00020E12" w:rsidP="00020E1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E12" w:rsidRDefault="00020E12" w:rsidP="00020E1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00F" w:rsidRPr="005B05D4" w:rsidRDefault="0013000F" w:rsidP="00020E1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D4">
              <w:rPr>
                <w:rFonts w:ascii="Times New Roman" w:hAnsi="Times New Roman" w:cs="Times New Roman"/>
                <w:b/>
                <w:sz w:val="24"/>
                <w:szCs w:val="24"/>
              </w:rPr>
              <w:t>ÜRETİM, DAĞITIM VE TÜKETİM</w:t>
            </w:r>
          </w:p>
          <w:p w:rsidR="0013000F" w:rsidRDefault="0013000F" w:rsidP="00A73B8F">
            <w:pPr>
              <w:pStyle w:val="ListeParagraf"/>
              <w:spacing w:after="0"/>
              <w:ind w:left="0"/>
              <w:jc w:val="both"/>
            </w:pPr>
          </w:p>
        </w:tc>
        <w:tc>
          <w:tcPr>
            <w:tcW w:w="4606" w:type="dxa"/>
            <w:shd w:val="clear" w:color="auto" w:fill="92CDDC" w:themeFill="accent5" w:themeFillTint="99"/>
          </w:tcPr>
          <w:p w:rsidR="0013000F" w:rsidRPr="00A73B8F" w:rsidRDefault="00A73B8F" w:rsidP="00A73B8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73B8F">
              <w:rPr>
                <w:rFonts w:ascii="Times New Roman" w:hAnsi="Times New Roman" w:cs="Times New Roman"/>
                <w:b/>
              </w:rPr>
              <w:t>SB.6.5.1.</w:t>
            </w:r>
            <w:r w:rsidRPr="00A73B8F">
              <w:rPr>
                <w:rFonts w:ascii="Times New Roman" w:hAnsi="Times New Roman" w:cs="Times New Roman"/>
              </w:rPr>
              <w:t xml:space="preserve"> Ülkemizin kaynaklarıyla ekonomik faaliyetlerini ilişkilendirir. </w:t>
            </w:r>
          </w:p>
        </w:tc>
      </w:tr>
      <w:tr w:rsidR="0013000F" w:rsidTr="0013000F">
        <w:trPr>
          <w:trHeight w:val="190"/>
        </w:trPr>
        <w:tc>
          <w:tcPr>
            <w:tcW w:w="4606" w:type="dxa"/>
            <w:vMerge/>
            <w:shd w:val="clear" w:color="auto" w:fill="92CDDC" w:themeFill="accent5" w:themeFillTint="99"/>
          </w:tcPr>
          <w:p w:rsidR="0013000F" w:rsidRPr="00601D88" w:rsidRDefault="0013000F" w:rsidP="00E0169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92CDDC" w:themeFill="accent5" w:themeFillTint="99"/>
          </w:tcPr>
          <w:p w:rsidR="0013000F" w:rsidRPr="00A73B8F" w:rsidRDefault="00A73B8F" w:rsidP="00A73B8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73B8F">
              <w:rPr>
                <w:rFonts w:ascii="Times New Roman" w:hAnsi="Times New Roman" w:cs="Times New Roman"/>
                <w:b/>
              </w:rPr>
              <w:t>SB.6.5.2.</w:t>
            </w:r>
            <w:r w:rsidRPr="00A73B8F">
              <w:rPr>
                <w:rFonts w:ascii="Times New Roman" w:hAnsi="Times New Roman" w:cs="Times New Roman"/>
              </w:rPr>
              <w:t xml:space="preserve"> Kaynakların bilinçsizce tüketilmesinin canlı yaşamına etkilerini analiz eder. </w:t>
            </w:r>
          </w:p>
        </w:tc>
      </w:tr>
      <w:tr w:rsidR="0013000F" w:rsidTr="00020E12">
        <w:trPr>
          <w:trHeight w:val="666"/>
        </w:trPr>
        <w:tc>
          <w:tcPr>
            <w:tcW w:w="4606" w:type="dxa"/>
            <w:vMerge/>
            <w:shd w:val="clear" w:color="auto" w:fill="92CDDC" w:themeFill="accent5" w:themeFillTint="99"/>
          </w:tcPr>
          <w:p w:rsidR="0013000F" w:rsidRPr="00601D88" w:rsidRDefault="0013000F" w:rsidP="00E0169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92CDDC" w:themeFill="accent5" w:themeFillTint="99"/>
          </w:tcPr>
          <w:p w:rsidR="0013000F" w:rsidRPr="00A73B8F" w:rsidRDefault="00A73B8F" w:rsidP="00A73B8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73B8F">
              <w:rPr>
                <w:rFonts w:ascii="Times New Roman" w:hAnsi="Times New Roman" w:cs="Times New Roman"/>
                <w:b/>
              </w:rPr>
              <w:t>SB.6.5.3.</w:t>
            </w:r>
            <w:r w:rsidRPr="00A73B8F">
              <w:rPr>
                <w:rFonts w:ascii="Times New Roman" w:hAnsi="Times New Roman" w:cs="Times New Roman"/>
              </w:rPr>
              <w:t xml:space="preserve"> Türkiye’nin coğrafi özelliklerini dikkate alarak yatırım ve pazarlama proje önerileri hazırlar.</w:t>
            </w:r>
          </w:p>
        </w:tc>
      </w:tr>
      <w:tr w:rsidR="0013000F" w:rsidTr="00020E12">
        <w:trPr>
          <w:trHeight w:val="845"/>
        </w:trPr>
        <w:tc>
          <w:tcPr>
            <w:tcW w:w="4606" w:type="dxa"/>
            <w:vMerge/>
            <w:shd w:val="clear" w:color="auto" w:fill="92CDDC" w:themeFill="accent5" w:themeFillTint="99"/>
          </w:tcPr>
          <w:p w:rsidR="0013000F" w:rsidRPr="00601D88" w:rsidRDefault="0013000F" w:rsidP="00E0169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92CDDC" w:themeFill="accent5" w:themeFillTint="99"/>
          </w:tcPr>
          <w:p w:rsidR="0013000F" w:rsidRPr="00A73B8F" w:rsidRDefault="00A73B8F" w:rsidP="00A73B8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73B8F">
              <w:rPr>
                <w:rFonts w:ascii="Times New Roman" w:hAnsi="Times New Roman" w:cs="Times New Roman"/>
                <w:b/>
              </w:rPr>
              <w:t>SB.6.5.4.</w:t>
            </w:r>
            <w:r w:rsidRPr="00A73B8F">
              <w:rPr>
                <w:rFonts w:ascii="Times New Roman" w:hAnsi="Times New Roman" w:cs="Times New Roman"/>
              </w:rPr>
              <w:t xml:space="preserve"> Vatandaşlık sorumluluğu ve ülke ekonomisine katkısı açısından vergi vermenin gereğini ve önemini savunur.</w:t>
            </w:r>
          </w:p>
        </w:tc>
      </w:tr>
      <w:tr w:rsidR="0013000F" w:rsidTr="00020E12">
        <w:trPr>
          <w:trHeight w:val="546"/>
        </w:trPr>
        <w:tc>
          <w:tcPr>
            <w:tcW w:w="4606" w:type="dxa"/>
            <w:vMerge/>
            <w:shd w:val="clear" w:color="auto" w:fill="92CDDC" w:themeFill="accent5" w:themeFillTint="99"/>
          </w:tcPr>
          <w:p w:rsidR="0013000F" w:rsidRPr="00601D88" w:rsidRDefault="0013000F" w:rsidP="00E0169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92CDDC" w:themeFill="accent5" w:themeFillTint="99"/>
          </w:tcPr>
          <w:p w:rsidR="0013000F" w:rsidRPr="00A73B8F" w:rsidRDefault="00A73B8F" w:rsidP="00A73B8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73B8F">
              <w:rPr>
                <w:rFonts w:ascii="Times New Roman" w:hAnsi="Times New Roman" w:cs="Times New Roman"/>
                <w:b/>
              </w:rPr>
              <w:t>SB.6.5.5.</w:t>
            </w:r>
            <w:r w:rsidRPr="00A73B8F">
              <w:rPr>
                <w:rFonts w:ascii="Times New Roman" w:hAnsi="Times New Roman" w:cs="Times New Roman"/>
              </w:rPr>
              <w:t xml:space="preserve"> Nitelikli insan gücünün Türkiye ekonomisinin gelişimindeki yerini ve önemini an</w:t>
            </w:r>
            <w:r w:rsidRPr="00A73B8F">
              <w:rPr>
                <w:rFonts w:ascii="Times New Roman" w:hAnsi="Times New Roman" w:cs="Times New Roman"/>
              </w:rPr>
              <w:t>a</w:t>
            </w:r>
            <w:r w:rsidRPr="00A73B8F">
              <w:rPr>
                <w:rFonts w:ascii="Times New Roman" w:hAnsi="Times New Roman" w:cs="Times New Roman"/>
              </w:rPr>
              <w:t xml:space="preserve">liz eder. </w:t>
            </w:r>
          </w:p>
        </w:tc>
      </w:tr>
      <w:tr w:rsidR="0013000F" w:rsidTr="00020E12">
        <w:trPr>
          <w:trHeight w:val="567"/>
        </w:trPr>
        <w:tc>
          <w:tcPr>
            <w:tcW w:w="4606" w:type="dxa"/>
            <w:vMerge/>
            <w:shd w:val="clear" w:color="auto" w:fill="92CDDC" w:themeFill="accent5" w:themeFillTint="99"/>
          </w:tcPr>
          <w:p w:rsidR="0013000F" w:rsidRPr="00601D88" w:rsidRDefault="0013000F" w:rsidP="00E0169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92CDDC" w:themeFill="accent5" w:themeFillTint="99"/>
          </w:tcPr>
          <w:p w:rsidR="0013000F" w:rsidRPr="00A73B8F" w:rsidRDefault="00A73B8F" w:rsidP="00A73B8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73B8F">
              <w:rPr>
                <w:rFonts w:ascii="Times New Roman" w:hAnsi="Times New Roman" w:cs="Times New Roman"/>
                <w:b/>
              </w:rPr>
              <w:t>SB.6.5.6.</w:t>
            </w:r>
            <w:r w:rsidRPr="00A73B8F">
              <w:rPr>
                <w:rFonts w:ascii="Times New Roman" w:hAnsi="Times New Roman" w:cs="Times New Roman"/>
              </w:rPr>
              <w:t xml:space="preserve"> İlgi duyduğu mesleklerin gerektirdiği kişilik özelliklerini, becerileri ve eğitim sür</w:t>
            </w:r>
            <w:r w:rsidRPr="00A73B8F">
              <w:rPr>
                <w:rFonts w:ascii="Times New Roman" w:hAnsi="Times New Roman" w:cs="Times New Roman"/>
              </w:rPr>
              <w:t>e</w:t>
            </w:r>
            <w:r w:rsidRPr="00A73B8F">
              <w:rPr>
                <w:rFonts w:ascii="Times New Roman" w:hAnsi="Times New Roman" w:cs="Times New Roman"/>
              </w:rPr>
              <w:t>cini araştırır.</w:t>
            </w:r>
          </w:p>
        </w:tc>
      </w:tr>
      <w:tr w:rsidR="00A73B8F" w:rsidTr="0013000F">
        <w:trPr>
          <w:trHeight w:val="185"/>
        </w:trPr>
        <w:tc>
          <w:tcPr>
            <w:tcW w:w="4606" w:type="dxa"/>
            <w:vMerge w:val="restart"/>
            <w:shd w:val="clear" w:color="auto" w:fill="E36C0A" w:themeFill="accent6" w:themeFillShade="BF"/>
          </w:tcPr>
          <w:p w:rsidR="00A73B8F" w:rsidRDefault="00A73B8F" w:rsidP="00E0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B8F" w:rsidRDefault="00A73B8F" w:rsidP="00E0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B8F" w:rsidRDefault="00A73B8F" w:rsidP="00020E1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B8F" w:rsidRDefault="00A73B8F" w:rsidP="00020E1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B8F" w:rsidRDefault="00A73B8F" w:rsidP="00020E1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B8F" w:rsidRDefault="00A73B8F" w:rsidP="00020E1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B8F" w:rsidRDefault="00A73B8F" w:rsidP="00020E1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B8F" w:rsidRPr="005B05D4" w:rsidRDefault="00A73B8F" w:rsidP="00020E1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D4">
              <w:rPr>
                <w:rFonts w:ascii="Times New Roman" w:hAnsi="Times New Roman" w:cs="Times New Roman"/>
                <w:b/>
                <w:sz w:val="24"/>
                <w:szCs w:val="24"/>
              </w:rPr>
              <w:t>ETKİN VATANDAŞLIK</w:t>
            </w:r>
          </w:p>
          <w:p w:rsidR="00A73B8F" w:rsidRPr="005B05D4" w:rsidRDefault="00A73B8F" w:rsidP="0002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8F" w:rsidRDefault="00A73B8F" w:rsidP="00A73B8F">
            <w:pPr>
              <w:pStyle w:val="ListeParagraf"/>
              <w:spacing w:after="0"/>
              <w:ind w:left="0"/>
              <w:jc w:val="both"/>
            </w:pPr>
          </w:p>
        </w:tc>
        <w:tc>
          <w:tcPr>
            <w:tcW w:w="4606" w:type="dxa"/>
            <w:shd w:val="clear" w:color="auto" w:fill="E36C0A" w:themeFill="accent6" w:themeFillShade="BF"/>
          </w:tcPr>
          <w:p w:rsidR="00A73B8F" w:rsidRPr="00A73B8F" w:rsidRDefault="00A73B8F" w:rsidP="00A73B8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73B8F">
              <w:rPr>
                <w:rFonts w:ascii="Times New Roman" w:hAnsi="Times New Roman" w:cs="Times New Roman"/>
                <w:b/>
              </w:rPr>
              <w:t>SB.6.6.1.</w:t>
            </w:r>
            <w:r w:rsidRPr="00A73B8F">
              <w:rPr>
                <w:rFonts w:ascii="Times New Roman" w:hAnsi="Times New Roman" w:cs="Times New Roman"/>
              </w:rPr>
              <w:t xml:space="preserve"> Demokrasinin temel ilkeleri açısından farklı yönetim biçimlerini karşılaştırır. </w:t>
            </w:r>
          </w:p>
        </w:tc>
      </w:tr>
      <w:tr w:rsidR="00A73B8F" w:rsidTr="0013000F">
        <w:trPr>
          <w:trHeight w:val="185"/>
        </w:trPr>
        <w:tc>
          <w:tcPr>
            <w:tcW w:w="4606" w:type="dxa"/>
            <w:vMerge/>
            <w:shd w:val="clear" w:color="auto" w:fill="E36C0A" w:themeFill="accent6" w:themeFillShade="BF"/>
          </w:tcPr>
          <w:p w:rsidR="00A73B8F" w:rsidRPr="00601D88" w:rsidRDefault="00A73B8F" w:rsidP="00E0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E36C0A" w:themeFill="accent6" w:themeFillShade="BF"/>
          </w:tcPr>
          <w:p w:rsidR="00A73B8F" w:rsidRPr="00A73B8F" w:rsidRDefault="00A73B8F" w:rsidP="00A73B8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73B8F">
              <w:rPr>
                <w:rFonts w:ascii="Times New Roman" w:hAnsi="Times New Roman" w:cs="Times New Roman"/>
                <w:b/>
              </w:rPr>
              <w:t>SB.6.6.2.</w:t>
            </w:r>
            <w:r w:rsidRPr="00A73B8F">
              <w:rPr>
                <w:rFonts w:ascii="Times New Roman" w:hAnsi="Times New Roman" w:cs="Times New Roman"/>
              </w:rPr>
              <w:t xml:space="preserve"> Türkiye Cumhuriyeti Devleti’nde yasama, yürütme ve yargı güçleri arasındaki ili</w:t>
            </w:r>
            <w:r w:rsidRPr="00A73B8F">
              <w:rPr>
                <w:rFonts w:ascii="Times New Roman" w:hAnsi="Times New Roman" w:cs="Times New Roman"/>
              </w:rPr>
              <w:t>ş</w:t>
            </w:r>
            <w:r w:rsidRPr="00A73B8F">
              <w:rPr>
                <w:rFonts w:ascii="Times New Roman" w:hAnsi="Times New Roman" w:cs="Times New Roman"/>
              </w:rPr>
              <w:t xml:space="preserve">kiyi açıklar. </w:t>
            </w:r>
          </w:p>
        </w:tc>
      </w:tr>
      <w:tr w:rsidR="00A73B8F" w:rsidTr="00020E12">
        <w:trPr>
          <w:trHeight w:val="567"/>
        </w:trPr>
        <w:tc>
          <w:tcPr>
            <w:tcW w:w="4606" w:type="dxa"/>
            <w:vMerge/>
            <w:shd w:val="clear" w:color="auto" w:fill="E36C0A" w:themeFill="accent6" w:themeFillShade="BF"/>
          </w:tcPr>
          <w:p w:rsidR="00A73B8F" w:rsidRPr="00601D88" w:rsidRDefault="00A73B8F" w:rsidP="00E0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E36C0A" w:themeFill="accent6" w:themeFillShade="BF"/>
          </w:tcPr>
          <w:p w:rsidR="00A73B8F" w:rsidRPr="00A73B8F" w:rsidRDefault="00A73B8F" w:rsidP="00A73B8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73B8F">
              <w:rPr>
                <w:rFonts w:ascii="Times New Roman" w:hAnsi="Times New Roman" w:cs="Times New Roman"/>
                <w:b/>
              </w:rPr>
              <w:t>SB.6.6.3.</w:t>
            </w:r>
            <w:r w:rsidRPr="00A73B8F">
              <w:rPr>
                <w:rFonts w:ascii="Times New Roman" w:hAnsi="Times New Roman" w:cs="Times New Roman"/>
              </w:rPr>
              <w:t xml:space="preserve"> Yönetimin karar alma sürecini etkileyen unsurları analiz eder.</w:t>
            </w:r>
          </w:p>
        </w:tc>
      </w:tr>
      <w:tr w:rsidR="00A73B8F" w:rsidTr="00A73B8F">
        <w:trPr>
          <w:trHeight w:val="657"/>
        </w:trPr>
        <w:tc>
          <w:tcPr>
            <w:tcW w:w="4606" w:type="dxa"/>
            <w:vMerge/>
            <w:shd w:val="clear" w:color="auto" w:fill="E36C0A" w:themeFill="accent6" w:themeFillShade="BF"/>
          </w:tcPr>
          <w:p w:rsidR="00A73B8F" w:rsidRPr="00601D88" w:rsidRDefault="00A73B8F" w:rsidP="00E0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E36C0A" w:themeFill="accent6" w:themeFillShade="BF"/>
          </w:tcPr>
          <w:p w:rsidR="00A73B8F" w:rsidRPr="00A73B8F" w:rsidRDefault="00A73B8F" w:rsidP="00A73B8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73B8F">
              <w:rPr>
                <w:rFonts w:ascii="Times New Roman" w:hAnsi="Times New Roman" w:cs="Times New Roman"/>
                <w:b/>
              </w:rPr>
              <w:t>SB.6.6.4.</w:t>
            </w:r>
            <w:r w:rsidRPr="00A73B8F">
              <w:rPr>
                <w:rFonts w:ascii="Times New Roman" w:hAnsi="Times New Roman" w:cs="Times New Roman"/>
              </w:rPr>
              <w:t xml:space="preserve"> Toplumsal hayatımızda demokrasinin önemini açıklar. </w:t>
            </w:r>
          </w:p>
        </w:tc>
      </w:tr>
      <w:tr w:rsidR="00A73B8F" w:rsidTr="00020E12">
        <w:trPr>
          <w:trHeight w:val="831"/>
        </w:trPr>
        <w:tc>
          <w:tcPr>
            <w:tcW w:w="4606" w:type="dxa"/>
            <w:vMerge/>
            <w:shd w:val="clear" w:color="auto" w:fill="E36C0A" w:themeFill="accent6" w:themeFillShade="BF"/>
          </w:tcPr>
          <w:p w:rsidR="00A73B8F" w:rsidRPr="00601D88" w:rsidRDefault="00A73B8F" w:rsidP="00E0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E36C0A" w:themeFill="accent6" w:themeFillShade="BF"/>
          </w:tcPr>
          <w:p w:rsidR="00A73B8F" w:rsidRPr="00A73B8F" w:rsidRDefault="00A73B8F" w:rsidP="00A73B8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73B8F">
              <w:rPr>
                <w:rFonts w:ascii="Times New Roman" w:hAnsi="Times New Roman" w:cs="Times New Roman"/>
                <w:b/>
              </w:rPr>
              <w:t>SB.6.6.5.</w:t>
            </w:r>
            <w:r w:rsidRPr="00A73B8F">
              <w:rPr>
                <w:rFonts w:ascii="Times New Roman" w:hAnsi="Times New Roman" w:cs="Times New Roman"/>
              </w:rPr>
              <w:t xml:space="preserve"> Türkiye Cumhuriyeti’nin etkin bir vatandaşı olarak hak ve sorumluluklarının anay</w:t>
            </w:r>
            <w:r w:rsidRPr="00A73B8F">
              <w:rPr>
                <w:rFonts w:ascii="Times New Roman" w:hAnsi="Times New Roman" w:cs="Times New Roman"/>
              </w:rPr>
              <w:t>a</w:t>
            </w:r>
            <w:r w:rsidRPr="00A73B8F">
              <w:rPr>
                <w:rFonts w:ascii="Times New Roman" w:hAnsi="Times New Roman" w:cs="Times New Roman"/>
              </w:rPr>
              <w:t xml:space="preserve">sal güvence altında olduğunu açıklar. </w:t>
            </w:r>
          </w:p>
        </w:tc>
      </w:tr>
      <w:tr w:rsidR="00A73B8F" w:rsidTr="00020E12">
        <w:trPr>
          <w:trHeight w:val="831"/>
        </w:trPr>
        <w:tc>
          <w:tcPr>
            <w:tcW w:w="4606" w:type="dxa"/>
            <w:vMerge/>
            <w:shd w:val="clear" w:color="auto" w:fill="E36C0A" w:themeFill="accent6" w:themeFillShade="BF"/>
          </w:tcPr>
          <w:p w:rsidR="00A73B8F" w:rsidRPr="00601D88" w:rsidRDefault="00A73B8F" w:rsidP="00E0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E36C0A" w:themeFill="accent6" w:themeFillShade="BF"/>
          </w:tcPr>
          <w:p w:rsidR="00A73B8F" w:rsidRPr="00A73B8F" w:rsidRDefault="00A73B8F" w:rsidP="00A73B8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73B8F">
              <w:rPr>
                <w:rFonts w:ascii="Times New Roman" w:hAnsi="Times New Roman" w:cs="Times New Roman"/>
                <w:b/>
              </w:rPr>
              <w:t>SB.6.6.6.</w:t>
            </w:r>
            <w:r w:rsidRPr="00A73B8F">
              <w:rPr>
                <w:rFonts w:ascii="Times New Roman" w:hAnsi="Times New Roman" w:cs="Times New Roman"/>
              </w:rPr>
              <w:t>Türk tarihinden ve güncel örneklerden yola çıkarak toplumsal hayatta kadına verilen değeri fark eder.</w:t>
            </w:r>
          </w:p>
        </w:tc>
      </w:tr>
      <w:tr w:rsidR="00E01692" w:rsidTr="0013000F">
        <w:trPr>
          <w:trHeight w:val="114"/>
        </w:trPr>
        <w:tc>
          <w:tcPr>
            <w:tcW w:w="4606" w:type="dxa"/>
            <w:vMerge w:val="restart"/>
            <w:shd w:val="clear" w:color="auto" w:fill="D99594" w:themeFill="accent2" w:themeFillTint="99"/>
          </w:tcPr>
          <w:p w:rsidR="00E01692" w:rsidRDefault="00E01692" w:rsidP="00E0169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692" w:rsidRDefault="00E01692" w:rsidP="00E0169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692" w:rsidRDefault="00E01692" w:rsidP="00E0169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B8F" w:rsidRDefault="00A73B8F" w:rsidP="00020E1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E12" w:rsidRPr="005B05D4" w:rsidRDefault="00020E12" w:rsidP="00020E1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B05D4">
              <w:rPr>
                <w:rFonts w:ascii="Times New Roman" w:hAnsi="Times New Roman" w:cs="Times New Roman"/>
                <w:b/>
                <w:sz w:val="24"/>
                <w:szCs w:val="24"/>
              </w:rPr>
              <w:t>KÜRESEL BAĞLANTILAR</w:t>
            </w:r>
          </w:p>
          <w:p w:rsidR="00020E12" w:rsidRPr="005B05D4" w:rsidRDefault="00020E12" w:rsidP="0002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92" w:rsidRDefault="00E01692" w:rsidP="00020E12">
            <w:pPr>
              <w:jc w:val="both"/>
            </w:pPr>
          </w:p>
        </w:tc>
        <w:tc>
          <w:tcPr>
            <w:tcW w:w="4606" w:type="dxa"/>
            <w:shd w:val="clear" w:color="auto" w:fill="D99594" w:themeFill="accent2" w:themeFillTint="99"/>
          </w:tcPr>
          <w:p w:rsidR="00E01692" w:rsidRPr="00A73B8F" w:rsidRDefault="00A73B8F" w:rsidP="00A73B8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73B8F">
              <w:rPr>
                <w:rFonts w:ascii="Times New Roman" w:hAnsi="Times New Roman" w:cs="Times New Roman"/>
                <w:b/>
              </w:rPr>
              <w:t>SB.6.7.1.</w:t>
            </w:r>
            <w:r w:rsidRPr="00A73B8F">
              <w:rPr>
                <w:rFonts w:ascii="Times New Roman" w:hAnsi="Times New Roman" w:cs="Times New Roman"/>
              </w:rPr>
              <w:t xml:space="preserve"> Ülkemizin Türk Cumhuriyetleri ve komşu devletlerle olan kültürel, sosyal, siyasi ve ekonomik ilişkilerini analiz eder. </w:t>
            </w:r>
          </w:p>
        </w:tc>
      </w:tr>
      <w:tr w:rsidR="00E01692" w:rsidTr="0013000F">
        <w:trPr>
          <w:trHeight w:val="114"/>
        </w:trPr>
        <w:tc>
          <w:tcPr>
            <w:tcW w:w="4606" w:type="dxa"/>
            <w:vMerge/>
            <w:shd w:val="clear" w:color="auto" w:fill="D99594" w:themeFill="accent2" w:themeFillTint="99"/>
          </w:tcPr>
          <w:p w:rsidR="00E01692" w:rsidRPr="00601D88" w:rsidRDefault="00E01692" w:rsidP="00E0169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D99594" w:themeFill="accent2" w:themeFillTint="99"/>
          </w:tcPr>
          <w:p w:rsidR="00E01692" w:rsidRPr="00A73B8F" w:rsidRDefault="00A73B8F" w:rsidP="00A73B8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73B8F">
              <w:rPr>
                <w:rFonts w:ascii="Times New Roman" w:hAnsi="Times New Roman" w:cs="Times New Roman"/>
                <w:b/>
              </w:rPr>
              <w:t>SB.6.7.2.</w:t>
            </w:r>
            <w:r w:rsidRPr="00A73B8F">
              <w:rPr>
                <w:rFonts w:ascii="Times New Roman" w:hAnsi="Times New Roman" w:cs="Times New Roman"/>
              </w:rPr>
              <w:t xml:space="preserve"> Ülkemizin diğer ülkelerle olan ekonomik ilişkilerini analiz eder. </w:t>
            </w:r>
          </w:p>
        </w:tc>
      </w:tr>
      <w:tr w:rsidR="00E01692" w:rsidTr="0013000F">
        <w:trPr>
          <w:trHeight w:val="114"/>
        </w:trPr>
        <w:tc>
          <w:tcPr>
            <w:tcW w:w="4606" w:type="dxa"/>
            <w:vMerge/>
            <w:shd w:val="clear" w:color="auto" w:fill="D99594" w:themeFill="accent2" w:themeFillTint="99"/>
          </w:tcPr>
          <w:p w:rsidR="00E01692" w:rsidRPr="00601D88" w:rsidRDefault="00E01692" w:rsidP="00E0169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D99594" w:themeFill="accent2" w:themeFillTint="99"/>
          </w:tcPr>
          <w:p w:rsidR="00E01692" w:rsidRPr="00A73B8F" w:rsidRDefault="00A73B8F" w:rsidP="00A73B8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73B8F">
              <w:rPr>
                <w:rFonts w:ascii="Times New Roman" w:hAnsi="Times New Roman" w:cs="Times New Roman"/>
                <w:b/>
              </w:rPr>
              <w:t xml:space="preserve">SB.6.7.3. </w:t>
            </w:r>
            <w:r w:rsidRPr="00A73B8F">
              <w:rPr>
                <w:rFonts w:ascii="Times New Roman" w:hAnsi="Times New Roman" w:cs="Times New Roman"/>
              </w:rPr>
              <w:t xml:space="preserve">Ülkemizin sahip olduğu siyasi, askerî, ekonomik ve kültürel özelliklere bağlı olarak uluslararası alanda üstlendiği rolleri analiz eder. </w:t>
            </w:r>
          </w:p>
        </w:tc>
      </w:tr>
      <w:tr w:rsidR="00E01692" w:rsidTr="0013000F">
        <w:trPr>
          <w:trHeight w:val="114"/>
        </w:trPr>
        <w:tc>
          <w:tcPr>
            <w:tcW w:w="4606" w:type="dxa"/>
            <w:vMerge/>
          </w:tcPr>
          <w:p w:rsidR="00E01692" w:rsidRPr="00601D88" w:rsidRDefault="00E01692" w:rsidP="00E0169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D99594" w:themeFill="accent2" w:themeFillTint="99"/>
          </w:tcPr>
          <w:p w:rsidR="00E01692" w:rsidRPr="00A73B8F" w:rsidRDefault="00A73B8F" w:rsidP="00A73B8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73B8F">
              <w:rPr>
                <w:rFonts w:ascii="Times New Roman" w:hAnsi="Times New Roman" w:cs="Times New Roman"/>
                <w:b/>
              </w:rPr>
              <w:t>SB.6.7.4.</w:t>
            </w:r>
            <w:r w:rsidRPr="00A73B8F">
              <w:rPr>
                <w:rFonts w:ascii="Times New Roman" w:hAnsi="Times New Roman" w:cs="Times New Roman"/>
              </w:rPr>
              <w:t xml:space="preserve"> Popüler kültürün, kültürümüz üzerindeki etkilerini sorgular</w:t>
            </w:r>
          </w:p>
        </w:tc>
      </w:tr>
    </w:tbl>
    <w:p w:rsidR="008F7223" w:rsidRDefault="008F7223"/>
    <w:sectPr w:rsidR="008F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90ED0"/>
    <w:multiLevelType w:val="hybridMultilevel"/>
    <w:tmpl w:val="7BB406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273EB"/>
    <w:multiLevelType w:val="hybridMultilevel"/>
    <w:tmpl w:val="5380EFA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C0"/>
    <w:rsid w:val="00020E12"/>
    <w:rsid w:val="00082DC0"/>
    <w:rsid w:val="0013000F"/>
    <w:rsid w:val="0021189A"/>
    <w:rsid w:val="008F7223"/>
    <w:rsid w:val="00A73B8F"/>
    <w:rsid w:val="00DE2900"/>
    <w:rsid w:val="00E0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82DC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82DC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dcterms:created xsi:type="dcterms:W3CDTF">2018-07-20T09:36:00Z</dcterms:created>
  <dcterms:modified xsi:type="dcterms:W3CDTF">2018-07-23T08:12:00Z</dcterms:modified>
</cp:coreProperties>
</file>