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5" w:rsidRPr="008771AF" w:rsidRDefault="008771AF" w:rsidP="008771AF">
      <w:pPr>
        <w:jc w:val="center"/>
        <w:rPr>
          <w:b/>
          <w:color w:val="FF0000"/>
          <w:sz w:val="52"/>
          <w:u w:val="single"/>
        </w:rPr>
      </w:pPr>
      <w:r w:rsidRPr="008771AF">
        <w:rPr>
          <w:b/>
          <w:color w:val="FF0000"/>
          <w:sz w:val="52"/>
          <w:u w:val="single"/>
        </w:rPr>
        <w:t>5,</w:t>
      </w:r>
      <w:r w:rsidRPr="003E76A3">
        <w:rPr>
          <w:b/>
          <w:color w:val="FF0000"/>
          <w:sz w:val="52"/>
          <w:u w:val="single"/>
        </w:rPr>
        <w:t xml:space="preserve"> </w:t>
      </w:r>
      <w:r w:rsidRPr="008771AF">
        <w:rPr>
          <w:b/>
          <w:color w:val="FF0000"/>
          <w:sz w:val="52"/>
          <w:u w:val="single"/>
        </w:rPr>
        <w:t>6, 7 VE 8. SINIF KAZANIM LİSTESİ</w:t>
      </w:r>
    </w:p>
    <w:p w:rsidR="008771AF" w:rsidRPr="00CA5FE7" w:rsidRDefault="008771AF" w:rsidP="008771AF">
      <w:pPr>
        <w:pStyle w:val="AralkYok"/>
        <w:rPr>
          <w:i/>
          <w:color w:val="FF0000"/>
          <w:sz w:val="28"/>
          <w:u w:val="single"/>
        </w:rPr>
      </w:pPr>
      <w:r w:rsidRPr="00CA5FE7">
        <w:rPr>
          <w:i/>
          <w:color w:val="FF0000"/>
          <w:sz w:val="28"/>
          <w:u w:val="single"/>
        </w:rPr>
        <w:t>5.SINIF KAZANIM LİSTESİ</w:t>
      </w:r>
    </w:p>
    <w:p w:rsidR="00360EF9" w:rsidRDefault="00360EF9" w:rsidP="008771AF">
      <w:pPr>
        <w:pStyle w:val="AralkYok"/>
        <w:rPr>
          <w:b/>
          <w:color w:val="4F81BD" w:themeColor="accent1"/>
          <w:sz w:val="24"/>
        </w:rPr>
      </w:pPr>
    </w:p>
    <w:p w:rsidR="008771AF" w:rsidRPr="00B000D9" w:rsidRDefault="008771AF" w:rsidP="008771AF">
      <w:pPr>
        <w:pStyle w:val="AralkYok"/>
        <w:rPr>
          <w:b/>
          <w:color w:val="4F81BD" w:themeColor="accent1"/>
          <w:sz w:val="24"/>
        </w:rPr>
      </w:pPr>
      <w:r w:rsidRPr="00B000D9">
        <w:rPr>
          <w:b/>
          <w:color w:val="4F81BD" w:themeColor="accent1"/>
          <w:sz w:val="24"/>
        </w:rPr>
        <w:t>F.</w:t>
      </w:r>
      <w:proofErr w:type="gramStart"/>
      <w:r w:rsidRPr="00B000D9">
        <w:rPr>
          <w:b/>
          <w:color w:val="4F81BD" w:themeColor="accent1"/>
          <w:sz w:val="24"/>
        </w:rPr>
        <w:t>5.1</w:t>
      </w:r>
      <w:proofErr w:type="gramEnd"/>
      <w:r w:rsidRPr="00B000D9">
        <w:rPr>
          <w:b/>
          <w:color w:val="4F81BD" w:themeColor="accent1"/>
          <w:sz w:val="24"/>
        </w:rPr>
        <w:t>. Güneş, Dünya ve Ay / Dünya ve Evren</w:t>
      </w:r>
    </w:p>
    <w:p w:rsidR="00084B9B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F.5.1.1. Güneş’in Yapısı ve Özellikleri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F.5.1.1.1. Güneş’in özelliklerini açıklar.</w:t>
      </w:r>
    </w:p>
    <w:p w:rsidR="008771AF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a</w:t>
      </w:r>
      <w:proofErr w:type="gramEnd"/>
      <w:r w:rsidRPr="00F41A26">
        <w:rPr>
          <w:i/>
        </w:rPr>
        <w:t xml:space="preserve">. Güneş’in geometrik şekline değinilir. </w:t>
      </w:r>
    </w:p>
    <w:p w:rsidR="008771AF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b</w:t>
      </w:r>
      <w:proofErr w:type="gramEnd"/>
      <w:r w:rsidRPr="00F41A26">
        <w:rPr>
          <w:i/>
        </w:rPr>
        <w:t xml:space="preserve">. Güneş’in de Dünya gibi katmanlardan oluştuğuna değinilir ancak katmanların yapısından bahsedilmez. </w:t>
      </w:r>
    </w:p>
    <w:p w:rsidR="008771AF" w:rsidRDefault="008771AF" w:rsidP="008771AF">
      <w:pPr>
        <w:pStyle w:val="AralkYok"/>
      </w:pPr>
      <w:proofErr w:type="gramStart"/>
      <w:r w:rsidRPr="00F41A26">
        <w:rPr>
          <w:i/>
        </w:rPr>
        <w:t>c</w:t>
      </w:r>
      <w:proofErr w:type="gramEnd"/>
      <w:r w:rsidRPr="00F41A26">
        <w:rPr>
          <w:i/>
        </w:rPr>
        <w:t>. Güneş’in dönme hareketi yaptığı belirtilir</w:t>
      </w:r>
      <w:r>
        <w:t xml:space="preserve">. </w:t>
      </w:r>
    </w:p>
    <w:p w:rsidR="00084B9B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F.5.1.1.2. Güneş’in büyüklüğünü Dünya’nın büyüklüğüyle karşılaştıracak şekilde model hazırlar.</w:t>
      </w:r>
    </w:p>
    <w:p w:rsidR="00084B9B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F.5.1.2. Ay’ın Yapısı ve Özellikleri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F.5.1.2.1. Ay’ın özelliklerini açıklar.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a</w:t>
      </w:r>
      <w:proofErr w:type="gramEnd"/>
      <w:r w:rsidRPr="00F41A26">
        <w:rPr>
          <w:i/>
        </w:rPr>
        <w:t xml:space="preserve">. Ay’ın büyüklüğü belirtilir.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b</w:t>
      </w:r>
      <w:proofErr w:type="gramEnd"/>
      <w:r w:rsidRPr="00F41A26">
        <w:rPr>
          <w:i/>
        </w:rPr>
        <w:t xml:space="preserve">. Ay’ın geometrik şekline değinilir.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c</w:t>
      </w:r>
      <w:proofErr w:type="gramEnd"/>
      <w:r w:rsidRPr="00F41A26">
        <w:rPr>
          <w:i/>
        </w:rPr>
        <w:t xml:space="preserve">. Ay’ın yüzey yapısı hakkında bilgi verilir.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ç</w:t>
      </w:r>
      <w:proofErr w:type="gramEnd"/>
      <w:r w:rsidRPr="00F41A26">
        <w:rPr>
          <w:i/>
        </w:rPr>
        <w:t xml:space="preserve">. Ay’ın atmosferinden bahsedilir. 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F.5.1.2.2. Ay’da canlıların yaşayabileceğine yönelik ürettiği fikirleri tartışır.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F.5.1.3. Ay’ın Hareketleri ve Evreleri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F.5.1.3.1. Ay’ın dönme ve dolanma hareketlerini açıklar.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a</w:t>
      </w:r>
      <w:proofErr w:type="gramEnd"/>
      <w:r w:rsidRPr="00F41A26">
        <w:rPr>
          <w:i/>
        </w:rPr>
        <w:t>. Ay’ın dönme hareketi yaptığı belirtilir.</w:t>
      </w:r>
    </w:p>
    <w:p w:rsidR="00360EF9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b</w:t>
      </w:r>
      <w:proofErr w:type="gramEnd"/>
      <w:r w:rsidRPr="00F41A26">
        <w:rPr>
          <w:i/>
        </w:rPr>
        <w:t>. Ay’ın dolanma hareketi yaptığı belirtilir.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c</w:t>
      </w:r>
      <w:proofErr w:type="gramEnd"/>
      <w:r w:rsidRPr="00F41A26">
        <w:rPr>
          <w:i/>
        </w:rPr>
        <w:t xml:space="preserve">. Zaman dilimi olarak ay kavramına değinilir. 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F.5.1.3.2. Ay’ın evreleri ile Ay’ın Dünya etrafındaki dolanma hareketi arasındaki ilişkiyi açıklar.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a</w:t>
      </w:r>
      <w:proofErr w:type="gramEnd"/>
      <w:r w:rsidRPr="00F41A26">
        <w:rPr>
          <w:i/>
        </w:rPr>
        <w:t>. Ay’ın ana ve ara evreleri arasındaki farkı / farkları belirtilir.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b</w:t>
      </w:r>
      <w:proofErr w:type="gramEnd"/>
      <w:r w:rsidRPr="00F41A26">
        <w:rPr>
          <w:i/>
        </w:rPr>
        <w:t xml:space="preserve">. Evrelerin oluş sırasına bağlı olarak isimleri belirtilir. </w:t>
      </w:r>
    </w:p>
    <w:p w:rsidR="008771AF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c</w:t>
      </w:r>
      <w:proofErr w:type="gramEnd"/>
      <w:r w:rsidRPr="00F41A26">
        <w:rPr>
          <w:i/>
        </w:rPr>
        <w:t>. Ay’ın iki ana evresi arasında geçen sürenin bir hafta olduğu belirtilir.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F.5.1.4. Güneş, Dünya ve Ay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F.5.1.4.1. Güneş, Dünya ve Ay’ın birbirlerine göre hareketlerini temsil eden bir model hazırlar.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a</w:t>
      </w:r>
      <w:proofErr w:type="gramEnd"/>
      <w:r w:rsidRPr="00F41A26">
        <w:rPr>
          <w:i/>
        </w:rPr>
        <w:t xml:space="preserve">. Ay’ın Dünya etrafında dolanma yönü belirtilir.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b</w:t>
      </w:r>
      <w:proofErr w:type="gramEnd"/>
      <w:r w:rsidRPr="00F41A26">
        <w:rPr>
          <w:i/>
        </w:rPr>
        <w:t>. Dünya’nın Güneş etrafındaki dolanma yönü belirtilir.</w:t>
      </w:r>
    </w:p>
    <w:p w:rsidR="008771AF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c</w:t>
      </w:r>
      <w:proofErr w:type="gramEnd"/>
      <w:r w:rsidRPr="00F41A26">
        <w:rPr>
          <w:i/>
        </w:rPr>
        <w:t>. Dünya’dan bakıldığında Ay’ın hep aynı yüzünün görüldüğü belirtilir</w:t>
      </w:r>
    </w:p>
    <w:p w:rsidR="00F41A26" w:rsidRPr="00F41A26" w:rsidRDefault="00F41A26" w:rsidP="008771AF">
      <w:pPr>
        <w:pStyle w:val="AralkYok"/>
        <w:rPr>
          <w:i/>
        </w:rPr>
      </w:pPr>
    </w:p>
    <w:p w:rsidR="008771AF" w:rsidRPr="00B000D9" w:rsidRDefault="008771AF" w:rsidP="008771AF">
      <w:pPr>
        <w:pStyle w:val="AralkYok"/>
        <w:rPr>
          <w:b/>
          <w:color w:val="4F81BD" w:themeColor="accent1"/>
          <w:sz w:val="24"/>
        </w:rPr>
      </w:pPr>
      <w:r w:rsidRPr="00B000D9">
        <w:rPr>
          <w:b/>
          <w:color w:val="4F81BD" w:themeColor="accent1"/>
          <w:sz w:val="24"/>
        </w:rPr>
        <w:t>F.</w:t>
      </w:r>
      <w:proofErr w:type="gramStart"/>
      <w:r w:rsidRPr="00B000D9">
        <w:rPr>
          <w:b/>
          <w:color w:val="4F81BD" w:themeColor="accent1"/>
          <w:sz w:val="24"/>
        </w:rPr>
        <w:t>5.2</w:t>
      </w:r>
      <w:proofErr w:type="gramEnd"/>
      <w:r w:rsidRPr="00B000D9">
        <w:rPr>
          <w:b/>
          <w:color w:val="4F81BD" w:themeColor="accent1"/>
          <w:sz w:val="24"/>
        </w:rPr>
        <w:t>. Canlılar Dünyası / Canlılar ve Yaşam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F.5.2.1. Canlıları Tanıyalım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F.5.2.1.1. Canlılara örnekler vererek benzerlik ve farklılıklarına göre sınıflandırır.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a</w:t>
      </w:r>
      <w:proofErr w:type="gramEnd"/>
      <w:r w:rsidRPr="00F41A26">
        <w:rPr>
          <w:i/>
        </w:rPr>
        <w:t xml:space="preserve">. Canlılar; bitkiler, hayvanlar, mantarlar ve mikroskobik canlılar olarak sınıflandırılır.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b</w:t>
      </w:r>
      <w:proofErr w:type="gramEnd"/>
      <w:r w:rsidRPr="00F41A26">
        <w:rPr>
          <w:i/>
        </w:rPr>
        <w:t>. Canlıların sınıflandırılmasında sistematik terimlerin (alem, cins, tür vb.) kullanımından kaçınılır.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c</w:t>
      </w:r>
      <w:proofErr w:type="gramEnd"/>
      <w:r w:rsidRPr="00F41A26">
        <w:rPr>
          <w:i/>
        </w:rPr>
        <w:t xml:space="preserve">. Mikroskobik canlılar (bakteriler, amip, öglena ve </w:t>
      </w:r>
      <w:proofErr w:type="spellStart"/>
      <w:r w:rsidRPr="00F41A26">
        <w:rPr>
          <w:i/>
        </w:rPr>
        <w:t>paramesyum</w:t>
      </w:r>
      <w:proofErr w:type="spellEnd"/>
      <w:r w:rsidRPr="00F41A26">
        <w:rPr>
          <w:i/>
        </w:rPr>
        <w:t>) ve şapkalı mantarlara örnekler verilir, ancak yapısal ayrıntısına girilmez.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ç</w:t>
      </w:r>
      <w:proofErr w:type="gramEnd"/>
      <w:r w:rsidRPr="00F41A26">
        <w:rPr>
          <w:i/>
        </w:rPr>
        <w:t xml:space="preserve">. Mikroskop yardımı ile mikroskobik canlıların varlığını gözlemler. </w:t>
      </w:r>
    </w:p>
    <w:p w:rsidR="008771AF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d</w:t>
      </w:r>
      <w:proofErr w:type="gramEnd"/>
      <w:r w:rsidRPr="00F41A26">
        <w:rPr>
          <w:i/>
        </w:rPr>
        <w:t>. Zehirli mantarların yenilmemesi konusunda uyarı yapılır.</w:t>
      </w:r>
    </w:p>
    <w:p w:rsidR="00F41A26" w:rsidRPr="00F41A26" w:rsidRDefault="00F41A26" w:rsidP="008771AF">
      <w:pPr>
        <w:pStyle w:val="AralkYok"/>
        <w:rPr>
          <w:i/>
        </w:rPr>
      </w:pPr>
    </w:p>
    <w:p w:rsidR="008771AF" w:rsidRPr="00B000D9" w:rsidRDefault="008771AF" w:rsidP="008771AF">
      <w:pPr>
        <w:pStyle w:val="AralkYok"/>
        <w:rPr>
          <w:b/>
          <w:color w:val="4F81BD" w:themeColor="accent1"/>
          <w:sz w:val="24"/>
        </w:rPr>
      </w:pPr>
      <w:r w:rsidRPr="00B000D9">
        <w:rPr>
          <w:b/>
          <w:color w:val="4F81BD" w:themeColor="accent1"/>
          <w:sz w:val="24"/>
        </w:rPr>
        <w:t>F.</w:t>
      </w:r>
      <w:proofErr w:type="gramStart"/>
      <w:r w:rsidRPr="00B000D9">
        <w:rPr>
          <w:b/>
          <w:color w:val="4F81BD" w:themeColor="accent1"/>
          <w:sz w:val="24"/>
        </w:rPr>
        <w:t>5.3</w:t>
      </w:r>
      <w:proofErr w:type="gramEnd"/>
      <w:r w:rsidRPr="00B000D9">
        <w:rPr>
          <w:b/>
          <w:color w:val="4F81BD" w:themeColor="accent1"/>
          <w:sz w:val="24"/>
        </w:rPr>
        <w:t>. Kuvvetin Ölçülmesi ve Sürtünme / Fiziksel Olaylar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F.5.3.1. Kuvvetin Ölçülmesi</w:t>
      </w:r>
    </w:p>
    <w:p w:rsidR="001E5C72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F.5.3.1.1. Kuvvetin büyüklüğünü dinamometre ile ölçer. </w:t>
      </w:r>
    </w:p>
    <w:p w:rsidR="001E5C72" w:rsidRPr="00F41A26" w:rsidRDefault="001E5C72" w:rsidP="008771AF">
      <w:pPr>
        <w:pStyle w:val="AralkYok"/>
        <w:rPr>
          <w:i/>
        </w:rPr>
      </w:pPr>
      <w:r w:rsidRPr="00F41A26">
        <w:rPr>
          <w:i/>
        </w:rPr>
        <w:t>-</w:t>
      </w:r>
      <w:r w:rsidR="008771AF" w:rsidRPr="00F41A26">
        <w:rPr>
          <w:i/>
        </w:rPr>
        <w:t xml:space="preserve">Kuvvet birimi olarak Newton (N) kullanılır. 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F.5.3.1.2. Basit araç gereçler kullanarak bir dinamometre modeli tasarlar.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F.5.3.2. Sürtünme Kuvveti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lastRenderedPageBreak/>
        <w:t xml:space="preserve">F.5.3.2.1. Sürtünme kuvvetine günlük yaşamdan örnekler verir. </w:t>
      </w:r>
    </w:p>
    <w:p w:rsidR="001E5C72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F.5.3.2.2. Sürtünme kuvvetinin çeşitli ortamlarda harekete etkisini deneyerek keşfeder. </w:t>
      </w:r>
    </w:p>
    <w:p w:rsidR="00DB081C" w:rsidRPr="00F41A26" w:rsidRDefault="001E5C72" w:rsidP="008771AF">
      <w:pPr>
        <w:pStyle w:val="AralkYok"/>
        <w:rPr>
          <w:i/>
        </w:rPr>
      </w:pPr>
      <w:r w:rsidRPr="00F41A26">
        <w:rPr>
          <w:i/>
        </w:rPr>
        <w:t>-</w:t>
      </w:r>
      <w:r w:rsidR="008771AF" w:rsidRPr="00F41A26">
        <w:rPr>
          <w:i/>
        </w:rPr>
        <w:t xml:space="preserve">Sürtünme kuvvetinin, pürüzlü ve kaygan yüzeylerde harekete etkisi ile ilgili deneyler yapılır. 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F.5.3.2.3. Günlük yaşamda sürtünmeyi artırma veya azaltmaya yönelik yeni fikirler üretir.</w:t>
      </w:r>
    </w:p>
    <w:p w:rsidR="00F41A26" w:rsidRPr="00AC0058" w:rsidRDefault="00F41A26" w:rsidP="008771AF">
      <w:pPr>
        <w:pStyle w:val="AralkYok"/>
        <w:rPr>
          <w:b/>
        </w:rPr>
      </w:pPr>
    </w:p>
    <w:p w:rsidR="008771AF" w:rsidRPr="00B000D9" w:rsidRDefault="008771AF" w:rsidP="008771AF">
      <w:pPr>
        <w:pStyle w:val="AralkYok"/>
        <w:rPr>
          <w:b/>
          <w:color w:val="4F81BD" w:themeColor="accent1"/>
          <w:sz w:val="24"/>
        </w:rPr>
      </w:pPr>
      <w:r w:rsidRPr="00B000D9">
        <w:rPr>
          <w:b/>
          <w:color w:val="4F81BD" w:themeColor="accent1"/>
          <w:sz w:val="24"/>
        </w:rPr>
        <w:t>F.</w:t>
      </w:r>
      <w:proofErr w:type="gramStart"/>
      <w:r w:rsidRPr="00B000D9">
        <w:rPr>
          <w:b/>
          <w:color w:val="4F81BD" w:themeColor="accent1"/>
          <w:sz w:val="24"/>
        </w:rPr>
        <w:t>5.4</w:t>
      </w:r>
      <w:proofErr w:type="gramEnd"/>
      <w:r w:rsidRPr="00B000D9">
        <w:rPr>
          <w:b/>
          <w:color w:val="4F81BD" w:themeColor="accent1"/>
          <w:sz w:val="24"/>
        </w:rPr>
        <w:t>. Madde ve Değişim / Madde ve Doğası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F.5.4.1. Maddenin Hâl Değişimi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F.5.4.1.1. Maddelerin ısı etkisiyle hâl değiştirebileceğine yönelik yaptığı deneylerden elde ettiği verilere dayalı çıkarımlarda bulunur. </w:t>
      </w:r>
    </w:p>
    <w:p w:rsidR="008771AF" w:rsidRPr="00F41A26" w:rsidRDefault="00DB081C" w:rsidP="008771AF">
      <w:pPr>
        <w:pStyle w:val="AralkYok"/>
        <w:rPr>
          <w:i/>
        </w:rPr>
      </w:pPr>
      <w:r w:rsidRPr="00F41A26">
        <w:rPr>
          <w:i/>
        </w:rPr>
        <w:t>-</w:t>
      </w:r>
      <w:r w:rsidR="008771AF" w:rsidRPr="00F41A26">
        <w:rPr>
          <w:i/>
        </w:rPr>
        <w:t>Sıvıların her sıcaklıkta buharlaştığı fakat belirli sıcaklıkta kaynadığı belirtilerek buharlaşma ve kaynama arasındaki temel fark açıklanır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F.5.4.2. Maddenin Ayırt Edici Özellikleri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F.5.4.2.1. Yaptığı deneyler sonucunda saf maddelerin erime, donma, kaynama noktalarını belirler. </w:t>
      </w:r>
    </w:p>
    <w:p w:rsidR="008771AF" w:rsidRPr="00F41A26" w:rsidRDefault="00DB081C" w:rsidP="008771AF">
      <w:pPr>
        <w:pStyle w:val="AralkYok"/>
        <w:rPr>
          <w:i/>
        </w:rPr>
      </w:pPr>
      <w:r w:rsidRPr="00F41A26">
        <w:rPr>
          <w:i/>
        </w:rPr>
        <w:t>-</w:t>
      </w:r>
      <w:r w:rsidR="008771AF" w:rsidRPr="00F41A26">
        <w:rPr>
          <w:i/>
        </w:rPr>
        <w:t>Erime, donma, kaynama noktalarının ayırt edici özellikler olduğu vurgulanır.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F.5.4.3. Isı ve Sıcaklık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F.5.4.3.1. Isı ve sıcaklık arasındaki temel farkları açıklar. 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F.5.4.3.2. Sıcaklığı farklı olan sıvıların karıştırılması sonucu ısı alışverişi olduğuna yönelik deneyler yaparak sonuçlarını yorumlar.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F.5.4.4. Isı Maddeleri Etkiler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F.5.4.4.1. Isı etkisiyle maddelerin genleşip büzüleceğine yönelik deneyler yaparak deneylerin sonuçlarını tartışır.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 xml:space="preserve"> F.5.4.4.2. Günlük yaşamdan örnekleri genleşme ve büzülme olayları ile ilişkilendirir.</w:t>
      </w:r>
    </w:p>
    <w:p w:rsidR="00F41A26" w:rsidRDefault="00F41A26" w:rsidP="008771AF">
      <w:pPr>
        <w:pStyle w:val="AralkYok"/>
      </w:pPr>
    </w:p>
    <w:p w:rsidR="008771AF" w:rsidRPr="00B000D9" w:rsidRDefault="008771AF" w:rsidP="008771AF">
      <w:pPr>
        <w:pStyle w:val="AralkYok"/>
        <w:rPr>
          <w:b/>
          <w:color w:val="4F81BD" w:themeColor="accent1"/>
          <w:sz w:val="24"/>
        </w:rPr>
      </w:pPr>
      <w:r w:rsidRPr="00B000D9">
        <w:rPr>
          <w:b/>
          <w:color w:val="4F81BD" w:themeColor="accent1"/>
          <w:sz w:val="24"/>
        </w:rPr>
        <w:t>F.</w:t>
      </w:r>
      <w:proofErr w:type="gramStart"/>
      <w:r w:rsidRPr="00B000D9">
        <w:rPr>
          <w:b/>
          <w:color w:val="4F81BD" w:themeColor="accent1"/>
          <w:sz w:val="24"/>
        </w:rPr>
        <w:t>5.5</w:t>
      </w:r>
      <w:proofErr w:type="gramEnd"/>
      <w:r w:rsidRPr="00B000D9">
        <w:rPr>
          <w:b/>
          <w:color w:val="4F81BD" w:themeColor="accent1"/>
          <w:sz w:val="24"/>
        </w:rPr>
        <w:t>. Işığın Yayılması / Fiziksel Olaylar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F.5.5.1. Işığın Yayılması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F.5.5.1.1. Bir kaynaktan çıkan ışığın her yönde ve doğrusal bir yol izlediğini gözlemleyerek çizimle gösterir.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F.5.5.2. Işığın Yansıması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F.5.5.2.1. Işığın düzgün ve pürüzlü yüzeylerdeki yansımalarını gözlemleyerek çizimle gösterir. F.5.5.2.2. Işığın yansımasında gelen ışın, yansıyan ışın ve yüzeyin normali arasındaki ilişkiyi açıklar.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F.5.5.3. Işığın Maddeyle Karşılaşması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F.5.5.3.1. Maddeleri, ışığı geçirme durumlarına göre sınıflandırır</w:t>
      </w:r>
    </w:p>
    <w:p w:rsidR="008771AF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F.5.5.4. Tam Gölge</w:t>
      </w:r>
    </w:p>
    <w:p w:rsidR="00DB081C" w:rsidRPr="00AC0058" w:rsidRDefault="008771AF" w:rsidP="008771AF">
      <w:pPr>
        <w:pStyle w:val="AralkYok"/>
        <w:rPr>
          <w:b/>
        </w:rPr>
      </w:pPr>
      <w:r w:rsidRPr="00AC0058">
        <w:rPr>
          <w:b/>
        </w:rPr>
        <w:t>F.5.5.4.1. Tam gölgenin nasıl oluştuğunu gözlemleyerek basit ışın çizimleri ile gösterir.</w:t>
      </w:r>
    </w:p>
    <w:p w:rsidR="00DB081C" w:rsidRPr="00F41A26" w:rsidRDefault="00DB081C" w:rsidP="008771AF">
      <w:pPr>
        <w:pStyle w:val="AralkYok"/>
        <w:rPr>
          <w:i/>
        </w:rPr>
      </w:pPr>
      <w:r w:rsidRPr="00F41A26">
        <w:rPr>
          <w:i/>
        </w:rPr>
        <w:t>-</w:t>
      </w:r>
      <w:r w:rsidR="008771AF" w:rsidRPr="00F41A26">
        <w:rPr>
          <w:i/>
        </w:rPr>
        <w:t xml:space="preserve"> Yarı gölge konusuna girilmez.</w:t>
      </w:r>
    </w:p>
    <w:p w:rsidR="00DB081C" w:rsidRPr="00D2116A" w:rsidRDefault="008771AF" w:rsidP="008771AF">
      <w:pPr>
        <w:pStyle w:val="AralkYok"/>
        <w:rPr>
          <w:b/>
        </w:rPr>
      </w:pPr>
      <w:r>
        <w:t xml:space="preserve"> </w:t>
      </w:r>
      <w:r w:rsidRPr="00D2116A">
        <w:rPr>
          <w:b/>
        </w:rPr>
        <w:t xml:space="preserve">F.5.5.4.2. Tam gölgeyi etkileyen değişkenlerin neler olduğunu deneyerek keşfeder. </w:t>
      </w:r>
    </w:p>
    <w:p w:rsidR="008771AF" w:rsidRDefault="00DB081C" w:rsidP="008771AF">
      <w:pPr>
        <w:pStyle w:val="AralkYok"/>
        <w:rPr>
          <w:i/>
        </w:rPr>
      </w:pPr>
      <w:r w:rsidRPr="00F41A26">
        <w:rPr>
          <w:i/>
        </w:rPr>
        <w:t>-</w:t>
      </w:r>
      <w:r w:rsidR="008771AF" w:rsidRPr="00F41A26">
        <w:rPr>
          <w:i/>
        </w:rPr>
        <w:t>Tam gölge oluşumunda sadece cismin ve ışık kaynağının konumları ile gölgenin büyüklüğü arasındaki ilişki üzerinde durulur.</w:t>
      </w:r>
    </w:p>
    <w:p w:rsidR="00F41A26" w:rsidRPr="00F41A26" w:rsidRDefault="00F41A26" w:rsidP="008771AF">
      <w:pPr>
        <w:pStyle w:val="AralkYok"/>
        <w:rPr>
          <w:i/>
        </w:rPr>
      </w:pPr>
    </w:p>
    <w:p w:rsidR="008771AF" w:rsidRPr="00B000D9" w:rsidRDefault="008771AF" w:rsidP="008771AF">
      <w:pPr>
        <w:pStyle w:val="AralkYok"/>
        <w:rPr>
          <w:b/>
          <w:color w:val="4F81BD" w:themeColor="accent1"/>
          <w:sz w:val="24"/>
        </w:rPr>
      </w:pPr>
      <w:r w:rsidRPr="00B000D9">
        <w:rPr>
          <w:b/>
          <w:color w:val="4F81BD" w:themeColor="accent1"/>
          <w:sz w:val="24"/>
        </w:rPr>
        <w:t>F.</w:t>
      </w:r>
      <w:proofErr w:type="gramStart"/>
      <w:r w:rsidRPr="00B000D9">
        <w:rPr>
          <w:b/>
          <w:color w:val="4F81BD" w:themeColor="accent1"/>
          <w:sz w:val="24"/>
        </w:rPr>
        <w:t>5.6</w:t>
      </w:r>
      <w:proofErr w:type="gramEnd"/>
      <w:r w:rsidRPr="00B000D9">
        <w:rPr>
          <w:b/>
          <w:color w:val="4F81BD" w:themeColor="accent1"/>
          <w:sz w:val="24"/>
        </w:rPr>
        <w:t>. İnsan ve Çevre / Canlılar ve Yaşam</w:t>
      </w:r>
    </w:p>
    <w:p w:rsidR="008771AF" w:rsidRDefault="008771AF" w:rsidP="008771AF">
      <w:pPr>
        <w:pStyle w:val="AralkYok"/>
      </w:pPr>
      <w:r w:rsidRPr="00846F7A">
        <w:rPr>
          <w:b/>
        </w:rPr>
        <w:t>F.5.6.1</w:t>
      </w:r>
      <w:r w:rsidRPr="004D1C62">
        <w:rPr>
          <w:b/>
        </w:rPr>
        <w:t xml:space="preserve">. </w:t>
      </w:r>
      <w:proofErr w:type="spellStart"/>
      <w:r w:rsidRPr="004D1C62">
        <w:rPr>
          <w:b/>
        </w:rPr>
        <w:t>Biyoçeşitlilik</w:t>
      </w:r>
      <w:proofErr w:type="spellEnd"/>
    </w:p>
    <w:p w:rsidR="00DB081C" w:rsidRDefault="008771AF" w:rsidP="008771AF">
      <w:pPr>
        <w:pStyle w:val="AralkYok"/>
      </w:pPr>
      <w:r w:rsidRPr="00846F7A">
        <w:rPr>
          <w:b/>
        </w:rPr>
        <w:t>F.5.6.1.1.</w:t>
      </w:r>
      <w:r>
        <w:t xml:space="preserve"> </w:t>
      </w:r>
      <w:proofErr w:type="spellStart"/>
      <w:r w:rsidRPr="004D1C62">
        <w:rPr>
          <w:b/>
        </w:rPr>
        <w:t>Biyoçeşitliliğin</w:t>
      </w:r>
      <w:proofErr w:type="spellEnd"/>
      <w:r w:rsidRPr="004D1C62">
        <w:rPr>
          <w:b/>
        </w:rPr>
        <w:t xml:space="preserve"> doğal yaşam için önemini sorgular.</w:t>
      </w:r>
    </w:p>
    <w:p w:rsidR="00DB081C" w:rsidRPr="00F41A26" w:rsidRDefault="00DB081C" w:rsidP="008771AF">
      <w:pPr>
        <w:pStyle w:val="AralkYok"/>
        <w:rPr>
          <w:i/>
        </w:rPr>
      </w:pPr>
      <w:r w:rsidRPr="00F41A26">
        <w:rPr>
          <w:i/>
        </w:rPr>
        <w:t>-</w:t>
      </w:r>
      <w:r w:rsidR="008771AF" w:rsidRPr="00F41A26">
        <w:rPr>
          <w:i/>
        </w:rPr>
        <w:t xml:space="preserve"> Ülkemizde ve Dünya, da nesli tükenen veya tükenme tehlikesi ile karşı karşıya olan bitki ve hayvanlara örnekler verir. </w:t>
      </w:r>
    </w:p>
    <w:p w:rsidR="008771AF" w:rsidRPr="00461C72" w:rsidRDefault="008771AF" w:rsidP="008771AF">
      <w:pPr>
        <w:pStyle w:val="AralkYok"/>
        <w:rPr>
          <w:b/>
        </w:rPr>
      </w:pPr>
      <w:r w:rsidRPr="00846F7A">
        <w:rPr>
          <w:b/>
        </w:rPr>
        <w:t>F.5.6.1.2.</w:t>
      </w:r>
      <w:r>
        <w:t xml:space="preserve"> </w:t>
      </w:r>
      <w:proofErr w:type="spellStart"/>
      <w:r w:rsidRPr="00461C72">
        <w:rPr>
          <w:b/>
        </w:rPr>
        <w:t>Biyoçeşitliliği</w:t>
      </w:r>
      <w:proofErr w:type="spellEnd"/>
      <w:r w:rsidRPr="00461C72">
        <w:rPr>
          <w:b/>
        </w:rPr>
        <w:t xml:space="preserve"> tehdit eden faktörleri, araştırma verilerine dayalı olarak tartışır.</w:t>
      </w:r>
    </w:p>
    <w:p w:rsidR="008771AF" w:rsidRPr="00461C72" w:rsidRDefault="008771AF" w:rsidP="008771AF">
      <w:pPr>
        <w:pStyle w:val="AralkYok"/>
        <w:rPr>
          <w:b/>
        </w:rPr>
      </w:pPr>
      <w:r w:rsidRPr="00461C72">
        <w:rPr>
          <w:b/>
        </w:rPr>
        <w:t>F.5.6.2. İnsan ve Çevre İlişkisi</w:t>
      </w:r>
    </w:p>
    <w:p w:rsidR="00DB081C" w:rsidRDefault="008771AF" w:rsidP="008771AF">
      <w:pPr>
        <w:pStyle w:val="AralkYok"/>
      </w:pPr>
      <w:r w:rsidRPr="00846F7A">
        <w:rPr>
          <w:b/>
        </w:rPr>
        <w:t>F.5.6.2.1.</w:t>
      </w:r>
      <w:r>
        <w:t xml:space="preserve"> </w:t>
      </w:r>
      <w:r w:rsidRPr="00461C72">
        <w:rPr>
          <w:b/>
        </w:rPr>
        <w:t xml:space="preserve">İnsan ve çevre arasındaki etkileşimin önemini ifade eder. </w:t>
      </w:r>
    </w:p>
    <w:p w:rsidR="00DB081C" w:rsidRPr="00F41A26" w:rsidRDefault="00DB081C" w:rsidP="008771AF">
      <w:pPr>
        <w:pStyle w:val="AralkYok"/>
        <w:rPr>
          <w:i/>
        </w:rPr>
      </w:pPr>
      <w:r w:rsidRPr="00F41A26">
        <w:rPr>
          <w:i/>
        </w:rPr>
        <w:t>-</w:t>
      </w:r>
      <w:r w:rsidR="008771AF" w:rsidRPr="00F41A26">
        <w:rPr>
          <w:i/>
        </w:rPr>
        <w:t xml:space="preserve">Çevre kirliliğinin insanların sağlığı üzerindeki olumsuz etkilerine değinilir. </w:t>
      </w:r>
    </w:p>
    <w:p w:rsidR="00DB081C" w:rsidRPr="00461C72" w:rsidRDefault="008771AF" w:rsidP="008771AF">
      <w:pPr>
        <w:pStyle w:val="AralkYok"/>
        <w:rPr>
          <w:b/>
        </w:rPr>
      </w:pPr>
      <w:r w:rsidRPr="00461C72">
        <w:rPr>
          <w:b/>
        </w:rPr>
        <w:t>F.5.6.2.2. Yakın çevresindeki veya ülkemizdeki bir çevre sorununun çözümüne ilişkin öneriler sunar. F.5.6.2.3. İnsan faaliyetleri sonucunda gelecekte oluşabilecek çevre sorunlarına yönelik çıkarımda bulunur.</w:t>
      </w:r>
    </w:p>
    <w:p w:rsidR="008771AF" w:rsidRPr="00461C72" w:rsidRDefault="008771AF" w:rsidP="008771AF">
      <w:pPr>
        <w:pStyle w:val="AralkYok"/>
        <w:rPr>
          <w:b/>
        </w:rPr>
      </w:pPr>
      <w:r w:rsidRPr="00461C72">
        <w:rPr>
          <w:b/>
        </w:rPr>
        <w:lastRenderedPageBreak/>
        <w:t>F.5.6.2.4. İnsan-çevre etkileşiminde yarar ve zarar durumlarını örnekler üzerinde tartışır.</w:t>
      </w:r>
    </w:p>
    <w:p w:rsidR="008771AF" w:rsidRDefault="008771AF" w:rsidP="008771AF">
      <w:pPr>
        <w:pStyle w:val="AralkYok"/>
      </w:pPr>
      <w:r w:rsidRPr="00461C72">
        <w:rPr>
          <w:b/>
        </w:rPr>
        <w:t>F.5.6.3. Yıkıcı Doğa Olayları</w:t>
      </w:r>
    </w:p>
    <w:p w:rsidR="00DB081C" w:rsidRPr="00461C72" w:rsidRDefault="008771AF" w:rsidP="008771AF">
      <w:pPr>
        <w:pStyle w:val="AralkYok"/>
        <w:rPr>
          <w:b/>
        </w:rPr>
      </w:pPr>
      <w:r w:rsidRPr="00461C72">
        <w:rPr>
          <w:b/>
        </w:rPr>
        <w:t xml:space="preserve">F.5.6.3.1. Doğal süreçlerin neden olduğu yıkıcı doğa olaylarını açıklar. </w:t>
      </w:r>
    </w:p>
    <w:p w:rsidR="008771AF" w:rsidRDefault="00DB081C" w:rsidP="008771AF">
      <w:pPr>
        <w:pStyle w:val="AralkYok"/>
      </w:pPr>
      <w:r w:rsidRPr="00F41A26">
        <w:rPr>
          <w:i/>
        </w:rPr>
        <w:t>-</w:t>
      </w:r>
      <w:r w:rsidR="008771AF" w:rsidRPr="00F41A26">
        <w:rPr>
          <w:i/>
        </w:rPr>
        <w:t>Depremler, volkanik patlamalar, seller, heyelanlar, hortum, kasırgalara ayrıntıya girilmeden değinilir.</w:t>
      </w:r>
      <w:r w:rsidR="008771AF">
        <w:t xml:space="preserve"> </w:t>
      </w:r>
      <w:r w:rsidR="008771AF" w:rsidRPr="00461C72">
        <w:rPr>
          <w:b/>
        </w:rPr>
        <w:t>F.5.6.3.2. Yıkıcı doğa olaylarından korunma yollarını ifade eder.</w:t>
      </w:r>
    </w:p>
    <w:p w:rsidR="00F41A26" w:rsidRDefault="00F41A26" w:rsidP="008771AF">
      <w:pPr>
        <w:pStyle w:val="AralkYok"/>
      </w:pPr>
    </w:p>
    <w:p w:rsidR="008771AF" w:rsidRPr="00B000D9" w:rsidRDefault="008771AF" w:rsidP="008771AF">
      <w:pPr>
        <w:pStyle w:val="AralkYok"/>
        <w:rPr>
          <w:b/>
          <w:color w:val="4F81BD" w:themeColor="accent1"/>
          <w:sz w:val="24"/>
        </w:rPr>
      </w:pPr>
      <w:r w:rsidRPr="00B000D9">
        <w:rPr>
          <w:b/>
          <w:color w:val="4F81BD" w:themeColor="accent1"/>
          <w:sz w:val="24"/>
        </w:rPr>
        <w:t>F.</w:t>
      </w:r>
      <w:proofErr w:type="gramStart"/>
      <w:r w:rsidRPr="00B000D9">
        <w:rPr>
          <w:b/>
          <w:color w:val="4F81BD" w:themeColor="accent1"/>
          <w:sz w:val="24"/>
        </w:rPr>
        <w:t>5.7</w:t>
      </w:r>
      <w:proofErr w:type="gramEnd"/>
      <w:r w:rsidRPr="00B000D9">
        <w:rPr>
          <w:b/>
          <w:color w:val="4F81BD" w:themeColor="accent1"/>
          <w:sz w:val="24"/>
        </w:rPr>
        <w:t>. Elektrik Devre Elemanları / Fiziksel Olaylar</w:t>
      </w:r>
    </w:p>
    <w:p w:rsidR="008771AF" w:rsidRPr="00461C72" w:rsidRDefault="008771AF" w:rsidP="008771AF">
      <w:pPr>
        <w:pStyle w:val="AralkYok"/>
        <w:rPr>
          <w:b/>
        </w:rPr>
      </w:pPr>
      <w:r w:rsidRPr="00461C72">
        <w:rPr>
          <w:b/>
        </w:rPr>
        <w:t>F.5.7.1. Devre Elemanlarının Sembollerle Gösterimi ve Devre Şemaları</w:t>
      </w:r>
    </w:p>
    <w:p w:rsidR="00DB081C" w:rsidRPr="00461C72" w:rsidRDefault="008771AF" w:rsidP="008771AF">
      <w:pPr>
        <w:pStyle w:val="AralkYok"/>
        <w:rPr>
          <w:b/>
        </w:rPr>
      </w:pPr>
      <w:r w:rsidRPr="00461C72">
        <w:rPr>
          <w:b/>
        </w:rPr>
        <w:t xml:space="preserve">F.5.7.1.1. Bir elektrik devresindeki elemanları sembolleriyle gösterir. </w:t>
      </w:r>
    </w:p>
    <w:p w:rsidR="00DB081C" w:rsidRPr="00F41A26" w:rsidRDefault="00DB081C" w:rsidP="008771AF">
      <w:pPr>
        <w:pStyle w:val="AralkYok"/>
        <w:rPr>
          <w:i/>
        </w:rPr>
      </w:pPr>
      <w:r w:rsidRPr="00F41A26">
        <w:rPr>
          <w:i/>
        </w:rPr>
        <w:t>-</w:t>
      </w:r>
      <w:r w:rsidR="008771AF" w:rsidRPr="00F41A26">
        <w:rPr>
          <w:i/>
        </w:rPr>
        <w:t xml:space="preserve">Devre sembollerinin ortak bilimsel dil açısından önemi belirtilir. </w:t>
      </w:r>
    </w:p>
    <w:p w:rsidR="008771AF" w:rsidRPr="00461C72" w:rsidRDefault="008771AF" w:rsidP="008771AF">
      <w:pPr>
        <w:pStyle w:val="AralkYok"/>
        <w:rPr>
          <w:b/>
        </w:rPr>
      </w:pPr>
      <w:r w:rsidRPr="00461C72">
        <w:rPr>
          <w:b/>
        </w:rPr>
        <w:t>F.5.7.1.2. Çizdiği elektrik devresinin şemasını kurar.</w:t>
      </w:r>
    </w:p>
    <w:p w:rsidR="008771AF" w:rsidRPr="00461C72" w:rsidRDefault="008771AF" w:rsidP="008771AF">
      <w:pPr>
        <w:pStyle w:val="AralkYok"/>
        <w:rPr>
          <w:b/>
        </w:rPr>
      </w:pPr>
      <w:r w:rsidRPr="00461C72">
        <w:rPr>
          <w:b/>
        </w:rPr>
        <w:t>F.5.7.2. Basit Bir Elektrik Devresinde Lamba Parlaklığını Etkileyen Değişkenler</w:t>
      </w:r>
    </w:p>
    <w:p w:rsidR="00003721" w:rsidRDefault="008771AF" w:rsidP="008771AF">
      <w:pPr>
        <w:pStyle w:val="AralkYok"/>
      </w:pPr>
      <w:r w:rsidRPr="00461C72">
        <w:rPr>
          <w:b/>
        </w:rPr>
        <w:t xml:space="preserve">F.5.7.2.1. Bir elektrik devresindeki ampul parlaklığını etkileyen değişkenlerin neler olduğunu tahmin ederek tahminlerini test eder. </w:t>
      </w:r>
    </w:p>
    <w:p w:rsidR="00DB081C" w:rsidRPr="00003721" w:rsidRDefault="008771AF" w:rsidP="008771AF">
      <w:pPr>
        <w:pStyle w:val="AralkYok"/>
      </w:pPr>
      <w:proofErr w:type="gramStart"/>
      <w:r w:rsidRPr="00F41A26">
        <w:rPr>
          <w:i/>
        </w:rPr>
        <w:t>a</w:t>
      </w:r>
      <w:proofErr w:type="gramEnd"/>
      <w:r w:rsidRPr="00F41A26">
        <w:rPr>
          <w:i/>
        </w:rPr>
        <w:t xml:space="preserve">. Bağımlı, bağımsız ve kontrol edilen değişken kavram grupları, örneklerle açıklanır. </w:t>
      </w:r>
    </w:p>
    <w:p w:rsidR="00DB081C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b</w:t>
      </w:r>
      <w:proofErr w:type="gramEnd"/>
      <w:r w:rsidRPr="00F41A26">
        <w:rPr>
          <w:i/>
        </w:rPr>
        <w:t xml:space="preserve">. Bağımsız değişken olarak pil sayısı ve ampul sayısı dikkate alınır. </w:t>
      </w:r>
    </w:p>
    <w:p w:rsidR="008771AF" w:rsidRPr="00F41A26" w:rsidRDefault="008771AF" w:rsidP="008771AF">
      <w:pPr>
        <w:pStyle w:val="AralkYok"/>
        <w:rPr>
          <w:i/>
        </w:rPr>
      </w:pPr>
      <w:proofErr w:type="gramStart"/>
      <w:r w:rsidRPr="00F41A26">
        <w:rPr>
          <w:i/>
        </w:rPr>
        <w:t>c</w:t>
      </w:r>
      <w:proofErr w:type="gramEnd"/>
      <w:r w:rsidRPr="00F41A26">
        <w:rPr>
          <w:i/>
        </w:rPr>
        <w:t>. Paralel bağlamaya girilmez.</w:t>
      </w:r>
    </w:p>
    <w:p w:rsidR="008771AF" w:rsidRDefault="008771AF" w:rsidP="008771AF">
      <w:pPr>
        <w:pStyle w:val="AralkYok"/>
      </w:pPr>
    </w:p>
    <w:p w:rsidR="008771AF" w:rsidRDefault="00CA5FE7" w:rsidP="008771AF">
      <w:pPr>
        <w:pStyle w:val="AralkYok"/>
        <w:rPr>
          <w:i/>
          <w:color w:val="FF0000"/>
          <w:sz w:val="28"/>
          <w:u w:val="single"/>
        </w:rPr>
      </w:pPr>
      <w:r w:rsidRPr="00CA5FE7">
        <w:rPr>
          <w:i/>
          <w:color w:val="FF0000"/>
          <w:sz w:val="28"/>
          <w:u w:val="single"/>
        </w:rPr>
        <w:t>6. SINIF KAZANIM LİSTESİ</w:t>
      </w:r>
    </w:p>
    <w:p w:rsidR="00CA5FE7" w:rsidRPr="006302F0" w:rsidRDefault="00CA5FE7" w:rsidP="008771AF">
      <w:pPr>
        <w:pStyle w:val="AralkYok"/>
        <w:rPr>
          <w:b/>
          <w:color w:val="4F81BD" w:themeColor="accent1"/>
          <w:sz w:val="24"/>
        </w:rPr>
      </w:pPr>
      <w:r w:rsidRPr="006302F0">
        <w:rPr>
          <w:b/>
          <w:color w:val="4F81BD" w:themeColor="accent1"/>
          <w:sz w:val="24"/>
        </w:rPr>
        <w:t>F.</w:t>
      </w:r>
      <w:proofErr w:type="gramStart"/>
      <w:r w:rsidRPr="006302F0">
        <w:rPr>
          <w:b/>
          <w:color w:val="4F81BD" w:themeColor="accent1"/>
          <w:sz w:val="24"/>
        </w:rPr>
        <w:t>6.1</w:t>
      </w:r>
      <w:proofErr w:type="gramEnd"/>
      <w:r w:rsidRPr="006302F0">
        <w:rPr>
          <w:b/>
          <w:color w:val="4F81BD" w:themeColor="accent1"/>
          <w:sz w:val="24"/>
        </w:rPr>
        <w:t>. Güneş Sistemi ve Tutulmalar / Dünya ve Evren</w:t>
      </w:r>
    </w:p>
    <w:p w:rsidR="00CA5FE7" w:rsidRPr="0048204A" w:rsidRDefault="00CA5FE7" w:rsidP="008771AF">
      <w:pPr>
        <w:pStyle w:val="AralkYok"/>
        <w:rPr>
          <w:b/>
        </w:rPr>
      </w:pPr>
      <w:r w:rsidRPr="0048204A">
        <w:rPr>
          <w:b/>
        </w:rPr>
        <w:t>F.6.1.1. Güneş Sistemi</w:t>
      </w:r>
    </w:p>
    <w:p w:rsidR="00CC7B15" w:rsidRPr="0048204A" w:rsidRDefault="00CA5FE7" w:rsidP="008771AF">
      <w:pPr>
        <w:pStyle w:val="AralkYok"/>
        <w:rPr>
          <w:b/>
        </w:rPr>
      </w:pPr>
      <w:r w:rsidRPr="0048204A">
        <w:rPr>
          <w:b/>
        </w:rPr>
        <w:t>F.6.1.1.1. Güneş sistemindeki gezegenleri birbirleri ile karşılaştırır.</w:t>
      </w:r>
    </w:p>
    <w:p w:rsidR="00CC7B15" w:rsidRP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>. Gezegenlerin temel özelliklerine (karasal, gazsal, iç gezegen, dış gezegen) değinilir.</w:t>
      </w:r>
    </w:p>
    <w:p w:rsidR="00CC7B15" w:rsidRP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>. Gezegenlerin uyduları olduğundan bahsedilir.</w:t>
      </w:r>
    </w:p>
    <w:p w:rsidR="00CC7B15" w:rsidRP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>. Gezegenlerin büyüklüklerine uzamsal olarak değinilir.</w:t>
      </w:r>
    </w:p>
    <w:p w:rsid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ç</w:t>
      </w:r>
      <w:proofErr w:type="gramEnd"/>
      <w:r w:rsidRPr="001204D7">
        <w:rPr>
          <w:i/>
        </w:rPr>
        <w:t>. Gezegenlerin Güneş’e olan uzaklık sıralamasına değinilir.</w:t>
      </w:r>
    </w:p>
    <w:p w:rsidR="00CC7B15" w:rsidRP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d</w:t>
      </w:r>
      <w:proofErr w:type="gramEnd"/>
      <w:r w:rsidRPr="001204D7">
        <w:rPr>
          <w:i/>
        </w:rPr>
        <w:t xml:space="preserve">. Meteor, gök taşı, asteroit kavramlarına değinilir. </w:t>
      </w:r>
    </w:p>
    <w:p w:rsidR="00CA5FE7" w:rsidRPr="0048204A" w:rsidRDefault="00CA5FE7" w:rsidP="008771AF">
      <w:pPr>
        <w:pStyle w:val="AralkYok"/>
        <w:rPr>
          <w:b/>
        </w:rPr>
      </w:pPr>
      <w:r w:rsidRPr="0048204A">
        <w:rPr>
          <w:b/>
        </w:rPr>
        <w:t>F.6.1.1.2. Güneş sistemindeki gezegenleri, Güneş’e yakınlıklarına göre sıralayarak bir model oluşturur.</w:t>
      </w:r>
    </w:p>
    <w:p w:rsidR="00CA5FE7" w:rsidRPr="0048204A" w:rsidRDefault="00CA5FE7" w:rsidP="008771AF">
      <w:pPr>
        <w:pStyle w:val="AralkYok"/>
        <w:rPr>
          <w:b/>
        </w:rPr>
      </w:pPr>
      <w:r w:rsidRPr="0048204A">
        <w:rPr>
          <w:b/>
        </w:rPr>
        <w:t>F.6.1.2. Güneş ve Ay Tutulmaları</w:t>
      </w:r>
    </w:p>
    <w:p w:rsidR="00CC7B15" w:rsidRPr="0048204A" w:rsidRDefault="00CA5FE7" w:rsidP="008771AF">
      <w:pPr>
        <w:pStyle w:val="AralkYok"/>
        <w:rPr>
          <w:b/>
        </w:rPr>
      </w:pPr>
      <w:r w:rsidRPr="0048204A">
        <w:rPr>
          <w:b/>
        </w:rPr>
        <w:t xml:space="preserve">F.6.1.2.1.Güneş tutulmasının nasıl oluştuğunu tahmin eder. </w:t>
      </w:r>
      <w:proofErr w:type="gramStart"/>
      <w:r w:rsidRPr="0048204A">
        <w:rPr>
          <w:b/>
        </w:rPr>
        <w:t>a</w:t>
      </w:r>
      <w:proofErr w:type="gramEnd"/>
      <w:r w:rsidRPr="0048204A">
        <w:rPr>
          <w:b/>
        </w:rPr>
        <w:t>. Güneş tutulması esnasında Ay’ın hangi evrede olduğuna değinilir.</w:t>
      </w:r>
    </w:p>
    <w:p w:rsidR="00CC7B15" w:rsidRP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Her ay Güneş tutulmasının olmadığına değinilir. </w:t>
      </w:r>
    </w:p>
    <w:p w:rsidR="001204D7" w:rsidRPr="0048204A" w:rsidRDefault="00CA5FE7" w:rsidP="008771AF">
      <w:pPr>
        <w:pStyle w:val="AralkYok"/>
        <w:rPr>
          <w:b/>
        </w:rPr>
      </w:pPr>
      <w:r w:rsidRPr="0048204A">
        <w:rPr>
          <w:b/>
        </w:rPr>
        <w:t>F.6.1.2.2. Ay tutulmasının nasıl oluştuğunu tahmin eder.</w:t>
      </w:r>
    </w:p>
    <w:p w:rsidR="00CC7B15" w:rsidRPr="001204D7" w:rsidRDefault="00CA5FE7" w:rsidP="008771AF">
      <w:pPr>
        <w:pStyle w:val="AralkYok"/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Ay tutulması esnasında Ay’ın hangi evrede olduğuna değinilir. </w:t>
      </w:r>
    </w:p>
    <w:p w:rsidR="00CC7B15" w:rsidRP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Her ay, Ay tutulmasının olmadığına değinilir. </w:t>
      </w:r>
    </w:p>
    <w:p w:rsidR="00CA5FE7" w:rsidRPr="0048204A" w:rsidRDefault="00CA5FE7" w:rsidP="008771AF">
      <w:pPr>
        <w:pStyle w:val="AralkYok"/>
        <w:rPr>
          <w:b/>
        </w:rPr>
      </w:pPr>
      <w:r w:rsidRPr="0048204A">
        <w:rPr>
          <w:b/>
        </w:rPr>
        <w:t>F.6.1.2.3. Güneş ve Ay tutulmasını temsil eden bir model oluşturur.</w:t>
      </w:r>
    </w:p>
    <w:p w:rsidR="00F42031" w:rsidRDefault="00F42031" w:rsidP="008771AF">
      <w:pPr>
        <w:pStyle w:val="AralkYok"/>
      </w:pPr>
    </w:p>
    <w:p w:rsidR="00CA5FE7" w:rsidRPr="006302F0" w:rsidRDefault="00CA5FE7" w:rsidP="008771AF">
      <w:pPr>
        <w:pStyle w:val="AralkYok"/>
        <w:rPr>
          <w:b/>
          <w:color w:val="4F81BD" w:themeColor="accent1"/>
          <w:sz w:val="24"/>
        </w:rPr>
      </w:pPr>
      <w:r w:rsidRPr="006302F0">
        <w:rPr>
          <w:b/>
          <w:color w:val="4F81BD" w:themeColor="accent1"/>
          <w:sz w:val="24"/>
        </w:rPr>
        <w:t>F.</w:t>
      </w:r>
      <w:proofErr w:type="gramStart"/>
      <w:r w:rsidRPr="006302F0">
        <w:rPr>
          <w:b/>
          <w:color w:val="4F81BD" w:themeColor="accent1"/>
          <w:sz w:val="24"/>
        </w:rPr>
        <w:t>6.2</w:t>
      </w:r>
      <w:proofErr w:type="gramEnd"/>
      <w:r w:rsidRPr="006302F0">
        <w:rPr>
          <w:b/>
          <w:color w:val="4F81BD" w:themeColor="accent1"/>
          <w:sz w:val="24"/>
        </w:rPr>
        <w:t>. Vücudumuzdaki Sistemler / Canlılar ve Yaşam</w:t>
      </w:r>
    </w:p>
    <w:p w:rsidR="00CA5FE7" w:rsidRPr="005176CC" w:rsidRDefault="00CA5FE7" w:rsidP="008771AF">
      <w:pPr>
        <w:pStyle w:val="AralkYok"/>
        <w:rPr>
          <w:b/>
        </w:rPr>
      </w:pPr>
      <w:r w:rsidRPr="005176CC">
        <w:rPr>
          <w:b/>
        </w:rPr>
        <w:t>F.6.2.1. Destek ve Hareket Sistemi</w:t>
      </w:r>
    </w:p>
    <w:p w:rsidR="00CC7B15" w:rsidRDefault="00CA5FE7" w:rsidP="008771AF">
      <w:pPr>
        <w:pStyle w:val="AralkYok"/>
      </w:pPr>
      <w:r w:rsidRPr="005176CC">
        <w:rPr>
          <w:b/>
        </w:rPr>
        <w:t>F.6.2.1.1. Destek ve hareket sistemine ait yapıları örneklerle açıklar.</w:t>
      </w:r>
      <w:r>
        <w:t xml:space="preserve"> </w:t>
      </w:r>
    </w:p>
    <w:p w:rsidR="00CC7B15" w:rsidRP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>. Kemiklerin yapısına girilmeksizin kemik çeşitleri kısa, uzun ve yassı olarak verilir.</w:t>
      </w:r>
    </w:p>
    <w:p w:rsidR="00CC7B15" w:rsidRP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>. Eklem çeşitleri ayrıntılara girilmeksizin verilir.</w:t>
      </w:r>
    </w:p>
    <w:p w:rsidR="00CA5FE7" w:rsidRPr="001204D7" w:rsidRDefault="00CA5FE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>. Kas çeşitlerinin çalışma prensipleri (istemli - istemsiz) ve yorulma durumları çerçevesinde verilerek ayrıntılı yapısına girilmez.</w:t>
      </w:r>
    </w:p>
    <w:p w:rsidR="00CA5FE7" w:rsidRPr="005176CC" w:rsidRDefault="00CA5FE7" w:rsidP="008771AF">
      <w:pPr>
        <w:pStyle w:val="AralkYok"/>
        <w:rPr>
          <w:b/>
        </w:rPr>
      </w:pPr>
      <w:r w:rsidRPr="005176CC">
        <w:rPr>
          <w:b/>
        </w:rPr>
        <w:t>F.6.2.2. Sindirim Sistemi</w:t>
      </w:r>
    </w:p>
    <w:p w:rsidR="00CC7B15" w:rsidRDefault="00AE4907" w:rsidP="008771AF">
      <w:pPr>
        <w:pStyle w:val="AralkYok"/>
      </w:pPr>
      <w:r w:rsidRPr="005176CC">
        <w:rPr>
          <w:b/>
        </w:rPr>
        <w:t>F.6.2.2.1. Sindirim sistemini oluşturan yapı ve organların görevlerini modeller kullanarak açıklar. F.6.2.2.2. Besinlerin kana geçebilmesi için fiziksel (mekanik) ve kimyasal sindirime uğraması gerektiği çıkarımını yapar.</w:t>
      </w:r>
    </w:p>
    <w:p w:rsidR="00CC7B15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Kimyasal sindirim denklemlerine girilmeden sadece kimyasal (mekanik) ve fiziksel sindirimin tanımları verilir. </w:t>
      </w:r>
    </w:p>
    <w:p w:rsidR="00CC7B15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lastRenderedPageBreak/>
        <w:t>b</w:t>
      </w:r>
      <w:proofErr w:type="gramEnd"/>
      <w:r w:rsidRPr="001204D7">
        <w:rPr>
          <w:i/>
        </w:rPr>
        <w:t xml:space="preserve">. Kimyasal sindirimde enzimlerin görev aldığı belirtilir ancak yapıları, çalışma mekanizmaları ve isimlerine değinilmez. </w:t>
      </w:r>
    </w:p>
    <w:p w:rsidR="00CC7B15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F.6.2.2.3. Sindirime yardımcı organların görevlerini açıklar.</w:t>
      </w:r>
    </w:p>
    <w:p w:rsidR="00CA5FE7" w:rsidRPr="001204D7" w:rsidRDefault="00CC7B15" w:rsidP="008771AF">
      <w:pPr>
        <w:pStyle w:val="AralkYok"/>
        <w:rPr>
          <w:i/>
        </w:rPr>
      </w:pPr>
      <w:r w:rsidRPr="001204D7">
        <w:rPr>
          <w:i/>
        </w:rPr>
        <w:t>-</w:t>
      </w:r>
      <w:r w:rsidR="00AE4907" w:rsidRPr="001204D7">
        <w:rPr>
          <w:i/>
        </w:rPr>
        <w:t xml:space="preserve"> Karaciğer ve pankreasın yapısına girilmeksizin sindirimdeki görevleri açıklanır ve salgıların ince bağırsağa döküldüğü belirtilir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F.6.2.3. Dolaşım Sistemi</w:t>
      </w:r>
    </w:p>
    <w:p w:rsidR="00CC7B15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 xml:space="preserve">F.6.2.3.1. Dolaşım sistemini oluşturan yapı ve organların görevlerini model kullanarak açıklar. </w:t>
      </w:r>
    </w:p>
    <w:p w:rsidR="00CC7B15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>. Kalbin dört odacığı, kalbi oluşturan yapılar ve isimleri verilmeden belirtilir.</w:t>
      </w:r>
    </w:p>
    <w:p w:rsidR="00CC7B15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Kalbi oluşturan yapıların ve kapakçıkların isimlerine yer verilmez. </w:t>
      </w:r>
    </w:p>
    <w:p w:rsidR="00CC7B15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 xml:space="preserve">. Kalbin çalışma mekanizmasına değinilmez. </w:t>
      </w:r>
    </w:p>
    <w:p w:rsidR="00CC7B15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ç</w:t>
      </w:r>
      <w:proofErr w:type="gramEnd"/>
      <w:r w:rsidRPr="001204D7">
        <w:rPr>
          <w:i/>
        </w:rPr>
        <w:t xml:space="preserve">. Nabız ve tansiyona değinilir. </w:t>
      </w:r>
    </w:p>
    <w:p w:rsidR="00CC7B15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d</w:t>
      </w:r>
      <w:proofErr w:type="gramEnd"/>
      <w:r w:rsidRPr="001204D7">
        <w:rPr>
          <w:i/>
        </w:rPr>
        <w:t>. Lenf dolaşımına değinilmez.</w:t>
      </w:r>
    </w:p>
    <w:p w:rsidR="005176CC" w:rsidRDefault="00AE4907" w:rsidP="008771AF">
      <w:pPr>
        <w:pStyle w:val="AralkYok"/>
      </w:pPr>
      <w:r w:rsidRPr="005176CC">
        <w:rPr>
          <w:b/>
        </w:rPr>
        <w:t>F.6.2.3.2. Büyük ve küçük kan dolaşımını şema üzerinde inceleyerek bunların görevlerini açıklar</w:t>
      </w:r>
      <w:r w:rsidR="005176CC">
        <w:t>.</w:t>
      </w:r>
    </w:p>
    <w:p w:rsidR="00AE4907" w:rsidRDefault="005176CC" w:rsidP="008771AF">
      <w:pPr>
        <w:pStyle w:val="AralkYok"/>
      </w:pPr>
      <w:r w:rsidRPr="005176CC">
        <w:rPr>
          <w:i/>
        </w:rPr>
        <w:t>-</w:t>
      </w:r>
      <w:r w:rsidR="00AE4907" w:rsidRPr="005176CC">
        <w:rPr>
          <w:i/>
        </w:rPr>
        <w:t>Atardamar, toplardamar ve kılcal damarların ayrıntılı yapısına girilmeden görevleri belirtilir</w:t>
      </w:r>
      <w:r w:rsidR="00AE4907">
        <w:t>.</w:t>
      </w:r>
    </w:p>
    <w:p w:rsidR="00745212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F.6.2.3.3. Kanın yapısını ve görevlerini tanımlar.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Kan hücrelerinin yapısı verilmeden sadece görevleri açıklanır.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Alyuvarlarda hemoglobin ile gaz alışverişine değinilmez. </w:t>
      </w:r>
    </w:p>
    <w:p w:rsidR="00745212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 xml:space="preserve">F.6.2.3.4. Kan grupları arasındaki kan alışverişini ifade eder.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Kan gruplarında moleküler temellere girilmez.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Kan alışverişinin, uygulamalarda aynı gruplar arasında yapılması esas alındığından “genel alıcı” ve “genel verici” ifadeleri kullanılmaz.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 xml:space="preserve">. </w:t>
      </w:r>
      <w:proofErr w:type="spellStart"/>
      <w:r w:rsidRPr="001204D7">
        <w:rPr>
          <w:i/>
        </w:rPr>
        <w:t>Rh</w:t>
      </w:r>
      <w:proofErr w:type="spellEnd"/>
      <w:r w:rsidRPr="001204D7">
        <w:rPr>
          <w:i/>
        </w:rPr>
        <w:t xml:space="preserve"> faktörüne kısaca değinilir ancak kan uyuşmazlığına girilmez. </w:t>
      </w:r>
    </w:p>
    <w:p w:rsidR="00745212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F.6.2.3.5. Kan bağışının toplum açısından önemini değerlendirir.</w:t>
      </w:r>
    </w:p>
    <w:p w:rsidR="00745212" w:rsidRDefault="00AE4907" w:rsidP="008771AF">
      <w:pPr>
        <w:pStyle w:val="AralkYok"/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>. Kızılay‘a vurgu yapılır</w:t>
      </w:r>
      <w:r>
        <w:t xml:space="preserve">. </w:t>
      </w:r>
    </w:p>
    <w:p w:rsidR="00AE4907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>. Kan bağışı sırasında dikkat edilmesi gereken hijyene vurgu yapılır.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F.6.2.4. Solunum Sistemi</w:t>
      </w:r>
    </w:p>
    <w:p w:rsidR="00745212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F.6.2.4.1. Solunum sistemini oluşturan yapı ve organların görevlerini modeller kullanarak açıklar.</w:t>
      </w:r>
    </w:p>
    <w:p w:rsidR="00AE4907" w:rsidRPr="005176CC" w:rsidRDefault="00745212" w:rsidP="008771AF">
      <w:pPr>
        <w:pStyle w:val="AralkYok"/>
        <w:rPr>
          <w:i/>
        </w:rPr>
      </w:pPr>
      <w:r w:rsidRPr="005176CC">
        <w:rPr>
          <w:i/>
        </w:rPr>
        <w:t>-</w:t>
      </w:r>
      <w:r w:rsidR="00AE4907" w:rsidRPr="005176CC">
        <w:rPr>
          <w:i/>
        </w:rPr>
        <w:t xml:space="preserve"> Gaz alışveriş mekanizması ve solunum gazlarının kandaki </w:t>
      </w:r>
      <w:proofErr w:type="spellStart"/>
      <w:r w:rsidR="00AE4907" w:rsidRPr="005176CC">
        <w:rPr>
          <w:i/>
        </w:rPr>
        <w:t>taşınımı</w:t>
      </w:r>
      <w:proofErr w:type="spellEnd"/>
      <w:r w:rsidR="00AE4907" w:rsidRPr="005176CC">
        <w:rPr>
          <w:i/>
        </w:rPr>
        <w:t xml:space="preserve"> anlatılmaz.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F.6.2.5. Boşaltım Sistemi</w:t>
      </w:r>
    </w:p>
    <w:p w:rsidR="00745212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 xml:space="preserve">F.6.2.5.1. Boşaltım sistemini oluşturan yapı ve organları model üzerinde göstererek görevlerini özetler.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>. Böbreklerin boşaltım sistemindeki görev ve önemi vurgulanır fakat böbreğin ayrıntılı yapısı (</w:t>
      </w:r>
      <w:proofErr w:type="spellStart"/>
      <w:r w:rsidRPr="001204D7">
        <w:rPr>
          <w:i/>
        </w:rPr>
        <w:t>nefron</w:t>
      </w:r>
      <w:proofErr w:type="spellEnd"/>
      <w:r w:rsidRPr="001204D7">
        <w:rPr>
          <w:i/>
        </w:rPr>
        <w:t>, kabuk, havuzcuk, öz vb.) verilmez.</w:t>
      </w:r>
    </w:p>
    <w:p w:rsidR="00AE4907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>. Kalın bağırsak, deri ve akciğerin yapısına girilmeden görevleri özetlenir.</w:t>
      </w:r>
    </w:p>
    <w:p w:rsidR="00F42031" w:rsidRPr="001204D7" w:rsidRDefault="00F42031" w:rsidP="008771AF">
      <w:pPr>
        <w:pStyle w:val="AralkYok"/>
        <w:rPr>
          <w:i/>
        </w:rPr>
      </w:pPr>
    </w:p>
    <w:p w:rsidR="00AE4907" w:rsidRPr="006302F0" w:rsidRDefault="00AE4907" w:rsidP="008771AF">
      <w:pPr>
        <w:pStyle w:val="AralkYok"/>
        <w:rPr>
          <w:b/>
          <w:color w:val="4F81BD" w:themeColor="accent1"/>
          <w:sz w:val="24"/>
        </w:rPr>
      </w:pPr>
      <w:r w:rsidRPr="006302F0">
        <w:rPr>
          <w:b/>
          <w:color w:val="4F81BD" w:themeColor="accent1"/>
          <w:sz w:val="24"/>
        </w:rPr>
        <w:t>F.</w:t>
      </w:r>
      <w:proofErr w:type="gramStart"/>
      <w:r w:rsidRPr="006302F0">
        <w:rPr>
          <w:b/>
          <w:color w:val="4F81BD" w:themeColor="accent1"/>
          <w:sz w:val="24"/>
        </w:rPr>
        <w:t>6.3</w:t>
      </w:r>
      <w:proofErr w:type="gramEnd"/>
      <w:r w:rsidRPr="006302F0">
        <w:rPr>
          <w:b/>
          <w:color w:val="4F81BD" w:themeColor="accent1"/>
          <w:sz w:val="24"/>
        </w:rPr>
        <w:t>. Kuvvet ve Hareket / Fiziksel Olaylar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F.6.3.1. Bileşke Kuvvet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F.6.3.1.1. Bir cisme etki eden kuvvetin yönünü, doğrultusunu ve büyüklüğünü çizerek gösterir.</w:t>
      </w:r>
    </w:p>
    <w:p w:rsidR="00745212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 xml:space="preserve">F.6.3.1.2. Bir cisme etki eden birden fazla kuvveti deneyerek gözlemler. </w:t>
      </w:r>
    </w:p>
    <w:p w:rsidR="00745212" w:rsidRPr="001204D7" w:rsidRDefault="00745212" w:rsidP="008771AF">
      <w:pPr>
        <w:pStyle w:val="AralkYok"/>
        <w:rPr>
          <w:i/>
        </w:rPr>
      </w:pPr>
      <w:r w:rsidRPr="001204D7">
        <w:rPr>
          <w:i/>
        </w:rPr>
        <w:t>-</w:t>
      </w:r>
      <w:r w:rsidR="00AE4907" w:rsidRPr="001204D7">
        <w:rPr>
          <w:i/>
        </w:rPr>
        <w:t xml:space="preserve">Aynı doğrultudaki kuvvetlerin bileşkesi üzerinde durulur. Doğrultuları farklı kuvvetlerin bileşkesine girilmez. 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F.6.3.1.3. Dengelenmiş ve dengelenmemiş kuvvetleri, cisimlerin hareket durumlarını gözlemleyerek karşılaştırır.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F.6.3.2. Sabit Süratli Hareket</w:t>
      </w:r>
    </w:p>
    <w:p w:rsidR="00745212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F.6.3.2.1. Sürati tanımlar ve birimini ifade eder.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>. Sürat birimleri olarak metre/saniye (m/sn.) ve kilometre/saat (km/</w:t>
      </w:r>
      <w:proofErr w:type="spellStart"/>
      <w:r w:rsidRPr="001204D7">
        <w:rPr>
          <w:i/>
        </w:rPr>
        <w:t>sa</w:t>
      </w:r>
      <w:proofErr w:type="spellEnd"/>
      <w:r w:rsidRPr="001204D7">
        <w:rPr>
          <w:i/>
        </w:rPr>
        <w:t>.) dikkate alınır.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>. Yer değiştirme ve hız kavramlarına girilmez.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>. Matematiksel bağıntılara girilmez.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ç</w:t>
      </w:r>
      <w:proofErr w:type="gramEnd"/>
      <w:r w:rsidRPr="001204D7">
        <w:rPr>
          <w:i/>
        </w:rPr>
        <w:t xml:space="preserve">. Birim dönüştürme yaptırılmaz. 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F.6.3.2.2. Yol, zaman ve sürat arasındaki ilişkiyi grafik üzerinde gösterir.</w:t>
      </w:r>
    </w:p>
    <w:p w:rsidR="00F42031" w:rsidRPr="005176CC" w:rsidRDefault="00F42031" w:rsidP="008771AF">
      <w:pPr>
        <w:pStyle w:val="AralkYok"/>
        <w:rPr>
          <w:b/>
        </w:rPr>
      </w:pPr>
    </w:p>
    <w:p w:rsidR="00AE4907" w:rsidRPr="006302F0" w:rsidRDefault="00AE4907" w:rsidP="008771AF">
      <w:pPr>
        <w:pStyle w:val="AralkYok"/>
        <w:rPr>
          <w:b/>
          <w:color w:val="4F81BD" w:themeColor="accent1"/>
          <w:sz w:val="24"/>
        </w:rPr>
      </w:pPr>
      <w:r w:rsidRPr="006302F0">
        <w:rPr>
          <w:b/>
          <w:color w:val="4F81BD" w:themeColor="accent1"/>
          <w:sz w:val="24"/>
        </w:rPr>
        <w:lastRenderedPageBreak/>
        <w:t>F.</w:t>
      </w:r>
      <w:proofErr w:type="gramStart"/>
      <w:r w:rsidRPr="006302F0">
        <w:rPr>
          <w:b/>
          <w:color w:val="4F81BD" w:themeColor="accent1"/>
          <w:sz w:val="24"/>
        </w:rPr>
        <w:t>6.4</w:t>
      </w:r>
      <w:proofErr w:type="gramEnd"/>
      <w:r w:rsidRPr="006302F0">
        <w:rPr>
          <w:b/>
          <w:color w:val="4F81BD" w:themeColor="accent1"/>
          <w:sz w:val="24"/>
        </w:rPr>
        <w:t>. Madde ve Isı / Madde ve Doğası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F.6.4.1. Maddenin Tanecikli Yapısı</w:t>
      </w:r>
    </w:p>
    <w:p w:rsidR="00745212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 xml:space="preserve">F.6.4.1.1. Maddelerin; tanecikli, boşluklu ve hareketli yapıda olduğunu ifade eder. </w:t>
      </w:r>
    </w:p>
    <w:p w:rsidR="00745212" w:rsidRPr="001204D7" w:rsidRDefault="00745212" w:rsidP="008771AF">
      <w:pPr>
        <w:pStyle w:val="AralkYok"/>
        <w:rPr>
          <w:i/>
        </w:rPr>
      </w:pPr>
      <w:r w:rsidRPr="001204D7">
        <w:rPr>
          <w:i/>
        </w:rPr>
        <w:t>-</w:t>
      </w:r>
      <w:r w:rsidR="00AE4907" w:rsidRPr="001204D7">
        <w:rPr>
          <w:i/>
        </w:rPr>
        <w:t xml:space="preserve">Hareketli yapı ile ilgili titreşim, öteleme ve dönme kavramlarına değinilir. 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F.6.4.1.2. Hâl değişimine bağlı olarak maddenin tanecikleri arasındaki boşluk ve taneciklerin hareketliliğinin değiştiğini deney yaparak karşılaştırır.</w:t>
      </w:r>
    </w:p>
    <w:p w:rsidR="00AE4907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>F.6.4.2. Yoğunluk</w:t>
      </w:r>
    </w:p>
    <w:p w:rsidR="00745212" w:rsidRPr="005176CC" w:rsidRDefault="00AE4907" w:rsidP="008771AF">
      <w:pPr>
        <w:pStyle w:val="AralkYok"/>
        <w:rPr>
          <w:b/>
        </w:rPr>
      </w:pPr>
      <w:r w:rsidRPr="005176CC">
        <w:rPr>
          <w:b/>
        </w:rPr>
        <w:t xml:space="preserve">F.6.4.2.1. Yoğunluğu tanımlar.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Yoğunluğun madde için ayırt edici bir özellik olduğu vurgulanır.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Yoğunluk birimi olarak g/cm3 kullanılır. 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F.6.4.2.2. Tasarladığı deneyler sonucunda çeşitli maddelerin yoğunluklarını hesaplar.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F.6.4.2.3. Birbiri içinde çözünmeyen sıvıların yoğunluklarını deney yaparak karşılaştırır.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F.6.4.2.4. Suyun katı ve sıvı hâllerine ait yoğunlukları karşılaştırarak bu durumun canlılar için önemini tartışır.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F.6.4.3. Madde ve Isı</w:t>
      </w:r>
    </w:p>
    <w:p w:rsidR="001204D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F.6.4.3.1. Maddeleri, ısı iletimi bakımından sınıflandırır.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F.6.4.3.2. Binalarda kullanılan ısı yalıtım malzemelerinin seçilme ölçütlerini belirler. 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F.6.4.3.3. Alternatif ısı yalıtım malzemeleri geliştirir.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F.6.4.3.4. Binalarda ısı yalıtımının önemini, aile ve ülke ekonomisi ve kaynakların etkili kullanımı bakımından tartışır.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F.6.4.4. Yakıtlar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F.6.4.4.1. Yakıtları, katı, sıvı ve gaz yakıtlar olarak sınıflandırıp yaygın şekilde kullanılan yakıtlara örnekler verir.</w:t>
      </w:r>
    </w:p>
    <w:p w:rsidR="00745212" w:rsidRPr="001204D7" w:rsidRDefault="00745212" w:rsidP="008771AF">
      <w:pPr>
        <w:pStyle w:val="AralkYok"/>
        <w:rPr>
          <w:i/>
        </w:rPr>
      </w:pPr>
      <w:r w:rsidRPr="001204D7">
        <w:rPr>
          <w:i/>
        </w:rPr>
        <w:t>-</w:t>
      </w:r>
      <w:r w:rsidR="00AE4907" w:rsidRPr="001204D7">
        <w:rPr>
          <w:i/>
        </w:rPr>
        <w:t xml:space="preserve"> Fosil yakıtların sınırlı olduğu ve yenilenemez enerji kaynaklarından biri olduğu belirtilir ve yenilenebilir enerji kaynaklarının önemi örnekler verilerek vurgulanır.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F.6.4.4.2. Farklı türdeki yakıtların ısı amaçlı kullanımının, insan ve çevre üzerine etkilerini tartışır. F.6.4.4.3. Soba ve doğal gaz zehirlenmeleri ile ilgili alınması gereken tedbirleri araştırır ve rapor eder.</w:t>
      </w:r>
    </w:p>
    <w:p w:rsidR="00F42031" w:rsidRDefault="00F42031" w:rsidP="008771AF">
      <w:pPr>
        <w:pStyle w:val="AralkYok"/>
      </w:pPr>
    </w:p>
    <w:p w:rsidR="00AE4907" w:rsidRPr="006302F0" w:rsidRDefault="00AE4907" w:rsidP="008771AF">
      <w:pPr>
        <w:pStyle w:val="AralkYok"/>
        <w:rPr>
          <w:b/>
          <w:color w:val="4F81BD" w:themeColor="accent1"/>
          <w:sz w:val="24"/>
        </w:rPr>
      </w:pPr>
      <w:r w:rsidRPr="006302F0">
        <w:rPr>
          <w:b/>
          <w:color w:val="4F81BD" w:themeColor="accent1"/>
          <w:sz w:val="24"/>
        </w:rPr>
        <w:t>F.</w:t>
      </w:r>
      <w:proofErr w:type="gramStart"/>
      <w:r w:rsidRPr="006302F0">
        <w:rPr>
          <w:b/>
          <w:color w:val="4F81BD" w:themeColor="accent1"/>
          <w:sz w:val="24"/>
        </w:rPr>
        <w:t>6.5</w:t>
      </w:r>
      <w:proofErr w:type="gramEnd"/>
      <w:r w:rsidRPr="006302F0">
        <w:rPr>
          <w:b/>
          <w:color w:val="4F81BD" w:themeColor="accent1"/>
          <w:sz w:val="24"/>
        </w:rPr>
        <w:t>. Ses ve Özellikleri / Fiziksel Olaylar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F.6.5.1. Sesin Yayılması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F.6.5.1.1. Sesin yayılabildiği ortamları tahmin eder ve tahminlerini test eder. 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F.6.5.2. Sesin Farklı Ortamlarda Farklı Duyulması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F.6.5.2.1. Ses kaynağının değişmesiyle seslerin farklı işitildiğini deneyerek keşfeder. 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F.6.5.2.2. Sesin yayıldığı ortamın değişmesiyle farklı işitildiğini deneyerek keşfeder. </w:t>
      </w:r>
    </w:p>
    <w:p w:rsidR="00AE4907" w:rsidRPr="001204D7" w:rsidRDefault="00745212" w:rsidP="008771AF">
      <w:pPr>
        <w:pStyle w:val="AralkYok"/>
        <w:rPr>
          <w:i/>
        </w:rPr>
      </w:pPr>
      <w:r w:rsidRPr="001204D7">
        <w:rPr>
          <w:i/>
        </w:rPr>
        <w:t>-</w:t>
      </w:r>
      <w:r w:rsidR="00AE4907" w:rsidRPr="001204D7">
        <w:rPr>
          <w:i/>
        </w:rPr>
        <w:t>Frekans kavramına girilmez.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F.6.5.3. Sesin Sürati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F.6.5.3.1. Sesin farklı ortamlardaki süratini karşılaştırır.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Sesin boşlukta neden yayılmadığı belirtilir.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Işık ve sesin havadaki sürati; şimşek, yıldırım ve gök gürültüsü olayları üzerinden karşılaştırılır. </w:t>
      </w:r>
    </w:p>
    <w:p w:rsidR="00AE4907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>. Sesin bir enerji türü olduğuna değinilir.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F.6.5.4. Sesin Maddeyle Etkileşmesi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F.6.5.4.1. Sesin yansıma ve soğurulmasına örnekler verir. 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F.6.5.4.2. Sesin yayılmasını önlemeye yönelik tahminlerde bulunur ve tahminlerini test eder. F.6.5.4.3. Ses yalıtımının önemini açıklar. </w:t>
      </w:r>
    </w:p>
    <w:p w:rsidR="00745212" w:rsidRPr="001204D7" w:rsidRDefault="00745212" w:rsidP="008771AF">
      <w:pPr>
        <w:pStyle w:val="AralkYok"/>
        <w:rPr>
          <w:i/>
        </w:rPr>
      </w:pPr>
      <w:r w:rsidRPr="001204D7">
        <w:rPr>
          <w:i/>
        </w:rPr>
        <w:t>-</w:t>
      </w:r>
      <w:r w:rsidR="00AE4907" w:rsidRPr="001204D7">
        <w:rPr>
          <w:i/>
        </w:rPr>
        <w:t xml:space="preserve">Ses yalıtımı için geliştirilen teknolojik ve mimari uygulamalara değinilir. 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F.6.5.4.4. Akustik uygulamalarına örnekler verir.</w:t>
      </w:r>
    </w:p>
    <w:p w:rsidR="00745212" w:rsidRDefault="00745212" w:rsidP="008771AF">
      <w:pPr>
        <w:pStyle w:val="AralkYok"/>
      </w:pPr>
      <w:r w:rsidRPr="001204D7">
        <w:rPr>
          <w:i/>
        </w:rPr>
        <w:t>-</w:t>
      </w:r>
      <w:r w:rsidR="00AE4907" w:rsidRPr="001204D7">
        <w:rPr>
          <w:i/>
        </w:rPr>
        <w:t xml:space="preserve"> Modern ve kültürel mimarideki uygulamalara vurgu yapılır. Örneğin Süleymaniye Camii’nin akustik mimarisine atıf yapılır</w:t>
      </w:r>
      <w:r w:rsidR="00AE4907">
        <w:t xml:space="preserve">. 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F.6.5.4.5. Sesin yalıtımı veya akustik uygulamalarına örnek teşkil edecek ortam tasarımı yapar.</w:t>
      </w:r>
    </w:p>
    <w:p w:rsidR="00F42031" w:rsidRDefault="00F42031" w:rsidP="008771AF">
      <w:pPr>
        <w:pStyle w:val="AralkYok"/>
      </w:pPr>
    </w:p>
    <w:p w:rsidR="00AE4907" w:rsidRPr="006302F0" w:rsidRDefault="00AE4907" w:rsidP="008771AF">
      <w:pPr>
        <w:pStyle w:val="AralkYok"/>
        <w:rPr>
          <w:b/>
          <w:color w:val="4F81BD" w:themeColor="accent1"/>
          <w:sz w:val="24"/>
        </w:rPr>
      </w:pPr>
      <w:r w:rsidRPr="006302F0">
        <w:rPr>
          <w:b/>
          <w:color w:val="4F81BD" w:themeColor="accent1"/>
          <w:sz w:val="24"/>
        </w:rPr>
        <w:lastRenderedPageBreak/>
        <w:t>F.</w:t>
      </w:r>
      <w:proofErr w:type="gramStart"/>
      <w:r w:rsidRPr="006302F0">
        <w:rPr>
          <w:b/>
          <w:color w:val="4F81BD" w:themeColor="accent1"/>
          <w:sz w:val="24"/>
        </w:rPr>
        <w:t>6.6</w:t>
      </w:r>
      <w:proofErr w:type="gramEnd"/>
      <w:r w:rsidRPr="006302F0">
        <w:rPr>
          <w:b/>
          <w:color w:val="4F81BD" w:themeColor="accent1"/>
          <w:sz w:val="24"/>
        </w:rPr>
        <w:t>. Vücudumuzdaki Sistemler ve Sağlığı / Canlılar ve Yaşam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F.6.6.1. Denetleyici ve Düzenleyici Sistemler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F.6.6.1.1. Sinir sistemini, merkezî ve çevresel sinir sisteminin görevlerini model üzerinde açıklar.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Merkezî sinir sistemi beyin ve omurilik olarak ayrılır. Beynin bölümlerine değinilmez. Omurilik soğanı, beyincik ve omuriliğin sadece görevleri verilir.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Belirtilen sinir sistemi kısımlarının ayrıntılı yapısına girilmez.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 xml:space="preserve">. Reflekslere ayrıntıya girilmeden değinilir. </w:t>
      </w:r>
    </w:p>
    <w:p w:rsidR="00745212" w:rsidRDefault="00AE4907" w:rsidP="008771AF">
      <w:pPr>
        <w:pStyle w:val="AralkYok"/>
      </w:pPr>
      <w:r w:rsidRPr="00B90D51">
        <w:rPr>
          <w:b/>
        </w:rPr>
        <w:t>F.6.6.1.2. İç salgı bezlerinin vücut için önemini fark eder</w:t>
      </w:r>
      <w:r>
        <w:t xml:space="preserve">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İç salgı bezlerinin yapılarına girilmez.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Büyüme, tiroksin, adrenalin, </w:t>
      </w:r>
      <w:proofErr w:type="spellStart"/>
      <w:r w:rsidRPr="001204D7">
        <w:rPr>
          <w:i/>
        </w:rPr>
        <w:t>glukagon</w:t>
      </w:r>
      <w:proofErr w:type="spellEnd"/>
      <w:r w:rsidRPr="001204D7">
        <w:rPr>
          <w:i/>
        </w:rPr>
        <w:t xml:space="preserve"> ve </w:t>
      </w:r>
      <w:proofErr w:type="spellStart"/>
      <w:r w:rsidRPr="001204D7">
        <w:rPr>
          <w:i/>
        </w:rPr>
        <w:t>insülin</w:t>
      </w:r>
      <w:proofErr w:type="spellEnd"/>
      <w:r w:rsidRPr="001204D7">
        <w:rPr>
          <w:i/>
        </w:rPr>
        <w:t xml:space="preserve"> hormonuna değinilir.</w:t>
      </w:r>
    </w:p>
    <w:p w:rsidR="00AE4907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 xml:space="preserve">. </w:t>
      </w:r>
      <w:proofErr w:type="spellStart"/>
      <w:r w:rsidRPr="001204D7">
        <w:rPr>
          <w:i/>
        </w:rPr>
        <w:t>Hormonal</w:t>
      </w:r>
      <w:proofErr w:type="spellEnd"/>
      <w:r w:rsidRPr="001204D7">
        <w:rPr>
          <w:i/>
        </w:rPr>
        <w:t xml:space="preserve"> değişikliklerin ergenlik ile ilişkisine değinilir.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F.6.6.1.3. Çocukluktan ergenliğe geçişte oluşan bedensel ve ruhsal değişimleri açıklar. </w:t>
      </w:r>
    </w:p>
    <w:p w:rsidR="00745212" w:rsidRPr="001204D7" w:rsidRDefault="00745212" w:rsidP="008771AF">
      <w:pPr>
        <w:pStyle w:val="AralkYok"/>
        <w:rPr>
          <w:i/>
        </w:rPr>
      </w:pPr>
      <w:r w:rsidRPr="001204D7">
        <w:rPr>
          <w:i/>
        </w:rPr>
        <w:t>-</w:t>
      </w:r>
      <w:r w:rsidR="00AE4907" w:rsidRPr="001204D7">
        <w:rPr>
          <w:i/>
        </w:rPr>
        <w:t xml:space="preserve">Diğer gelişim dönemleri ve özellikleri verilmez. 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F.6.6.1.4. Ergenlik döneminin sağlıklı bir şekilde geçirilebilmesi için nelerin yapılabileceğini, araştırma verilerine dayalı olarak tartışır.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F.6.6.1.5. Denetleyici ve düzenleyici sistemlerin vücudumuzdaki diğer sistemlerin düzenli ve eş güdümlü çalışmasına olan etkisini tartışır.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F.6.6.2. Duyu Organları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F.6.6.2.1. Duyu organlarına ait yapıları model üzerinde göstererek açıklar.</w:t>
      </w:r>
    </w:p>
    <w:p w:rsidR="001204D7" w:rsidRDefault="00745212" w:rsidP="008771AF">
      <w:pPr>
        <w:pStyle w:val="AralkYok"/>
        <w:rPr>
          <w:i/>
        </w:rPr>
      </w:pPr>
      <w:r w:rsidRPr="001204D7">
        <w:rPr>
          <w:i/>
        </w:rPr>
        <w:t>-</w:t>
      </w:r>
      <w:r w:rsidR="00AE4907" w:rsidRPr="001204D7">
        <w:rPr>
          <w:i/>
        </w:rPr>
        <w:t xml:space="preserve"> Duyu organlarının ayrıntılı yapılarına girilmez.</w:t>
      </w:r>
    </w:p>
    <w:p w:rsidR="00745212" w:rsidRPr="00B90D51" w:rsidRDefault="00AE4907" w:rsidP="008771AF">
      <w:pPr>
        <w:pStyle w:val="AralkYok"/>
        <w:rPr>
          <w:b/>
          <w:i/>
        </w:rPr>
      </w:pPr>
      <w:r w:rsidRPr="00B90D51">
        <w:rPr>
          <w:b/>
        </w:rPr>
        <w:t xml:space="preserve">F.6.6.2.2. Koku alma ve tat alma duyuları arasındaki ilişkiyi, tasarladığı bir deneyle gösterir. </w:t>
      </w:r>
    </w:p>
    <w:p w:rsidR="00745212" w:rsidRDefault="00AE4907" w:rsidP="008771AF">
      <w:pPr>
        <w:pStyle w:val="AralkYok"/>
      </w:pPr>
      <w:r w:rsidRPr="00B90D51">
        <w:rPr>
          <w:b/>
        </w:rPr>
        <w:t>F.6.6.2.3. Duyu organlarındaki kusurlara ve bu kusurların giderilmesinde kullanılan teknolojilere örnekler verir</w:t>
      </w:r>
      <w:r>
        <w:t xml:space="preserve">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>. Göz kusurlarından miyopluk, hipermetropluk, astigmatlık ve şaşılığın sebeplerine değinilmeden tedavi yöntemleri kısaca açıklanır.</w:t>
      </w:r>
    </w:p>
    <w:p w:rsidR="00745212" w:rsidRPr="001204D7" w:rsidRDefault="00AE4907" w:rsidP="008771AF">
      <w:pPr>
        <w:pStyle w:val="AralkYok"/>
        <w:rPr>
          <w:i/>
        </w:rPr>
      </w:pPr>
      <w:r w:rsidRPr="001204D7">
        <w:rPr>
          <w:i/>
        </w:rPr>
        <w:t xml:space="preserve"> </w:t>
      </w: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Görme ve işitme engelli bireylerin yaşamlarını kolaylaştıran teknolojiler vurgulanır. 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F.6.6.2.4. Duyu organlarının sağlığını korumak için alınması gereken tedbirleri tartışır.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F.6.6.3. Sistemlerin Sağlığı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F.6.6.3.1. Sistemlerin sağlığı için yapılması gerekenleri araştırma verilerine dayalı olarak tartışır.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>. Sistem hastalıklarından Türkiye’de en sık rastlanan hastalıklara değinilir.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Bilinçsiz ilaç kullanımının zararları vurgulanır.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 xml:space="preserve">. Alkol ve sigara gibi zararlı alışkanlıkların insan sağlığına etkilerine değinilir. Alkol ve sigara ile mücadelede </w:t>
      </w:r>
      <w:proofErr w:type="spellStart"/>
      <w:r w:rsidRPr="001204D7">
        <w:rPr>
          <w:i/>
        </w:rPr>
        <w:t>Yeşilaya</w:t>
      </w:r>
      <w:proofErr w:type="spellEnd"/>
      <w:r w:rsidRPr="001204D7">
        <w:rPr>
          <w:i/>
        </w:rPr>
        <w:t xml:space="preserve"> vurgu yapılır.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ç</w:t>
      </w:r>
      <w:proofErr w:type="gramEnd"/>
      <w:r w:rsidRPr="001204D7">
        <w:rPr>
          <w:i/>
        </w:rPr>
        <w:t>. İlk yardım ile ilgili temel bilgiler verilir.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F.6.6.3.2. Organ bağışının toplumsal dayanışma açısından önemini kavrar.</w:t>
      </w:r>
    </w:p>
    <w:p w:rsidR="00F42031" w:rsidRDefault="00F42031" w:rsidP="008771AF">
      <w:pPr>
        <w:pStyle w:val="AralkYok"/>
      </w:pPr>
    </w:p>
    <w:p w:rsidR="00AE4907" w:rsidRPr="00E7745D" w:rsidRDefault="00AE4907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6.7</w:t>
      </w:r>
      <w:proofErr w:type="gramEnd"/>
      <w:r w:rsidRPr="00E7745D">
        <w:rPr>
          <w:b/>
          <w:color w:val="4F81BD" w:themeColor="accent1"/>
          <w:sz w:val="24"/>
        </w:rPr>
        <w:t>. Elektriğin İletimi / Fiziksel Olaylar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F.6.7.1. İletken ve Yalıtkan Maddeler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F.6.7.1.1. Tasarladığı elektrik devresini kullanarak maddeleri, elektriği iletme durumlarına göre sınıflandırır.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F.6.7.1.2. Maddelerin elektriksel iletkenlik ve yalıtkanlık özelliklerinin günlük yaşamda hangi amaçlar için kullanıldığını örneklerle açıklar.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F.6.7.2. Elektriksel Direnç ve Bağlı Olduğu Faktörler</w:t>
      </w:r>
    </w:p>
    <w:p w:rsidR="00745212" w:rsidRDefault="00AE4907" w:rsidP="008771AF">
      <w:pPr>
        <w:pStyle w:val="AralkYok"/>
      </w:pPr>
      <w:r w:rsidRPr="00B90D51">
        <w:rPr>
          <w:b/>
        </w:rPr>
        <w:t xml:space="preserve">F.6.7.2.1. Bir elektrik devresindeki ampulün parlaklığının bağlı olduğu değişkenleri tahmin eder ve tahminlerini deneyerek test eder.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Ampulün parlaklığının değiştirilmesinde devredeki iletkenin uzunluğu, dik kesit alanı ve iletkenin cinsi değişkenleri üzerinde durulur. </w:t>
      </w:r>
    </w:p>
    <w:p w:rsidR="00745212" w:rsidRDefault="00AE4907" w:rsidP="008771AF">
      <w:pPr>
        <w:pStyle w:val="AralkYok"/>
      </w:pPr>
      <w:proofErr w:type="gramStart"/>
      <w:r w:rsidRPr="001204D7">
        <w:rPr>
          <w:i/>
        </w:rPr>
        <w:t>b</w:t>
      </w:r>
      <w:proofErr w:type="gramEnd"/>
      <w:r w:rsidRPr="001204D7">
        <w:rPr>
          <w:i/>
        </w:rPr>
        <w:t xml:space="preserve">. Elektriksel direnç ve bağlı olduğu faktörlerle ilgili olarak matematiksel bağıntıya girilmez. </w:t>
      </w:r>
    </w:p>
    <w:p w:rsidR="00745212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 xml:space="preserve">F.6.7.2.2. Elektriksel direnci tanımlar.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a</w:t>
      </w:r>
      <w:proofErr w:type="gramEnd"/>
      <w:r w:rsidRPr="001204D7">
        <w:rPr>
          <w:i/>
        </w:rPr>
        <w:t xml:space="preserve">. </w:t>
      </w:r>
      <w:proofErr w:type="spellStart"/>
      <w:r w:rsidRPr="001204D7">
        <w:rPr>
          <w:i/>
        </w:rPr>
        <w:t>Ohm</w:t>
      </w:r>
      <w:proofErr w:type="spellEnd"/>
      <w:r w:rsidRPr="001204D7">
        <w:rPr>
          <w:i/>
        </w:rPr>
        <w:t xml:space="preserve"> Yasası’na girilmez.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lastRenderedPageBreak/>
        <w:t>b</w:t>
      </w:r>
      <w:proofErr w:type="gramEnd"/>
      <w:r w:rsidRPr="001204D7">
        <w:rPr>
          <w:i/>
        </w:rPr>
        <w:t xml:space="preserve">. Elektriksel direnç, “maddelerin, elektrik enerjisinin iletimine karşı gösterdikleri zorluk” olarak tanımlanır.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c</w:t>
      </w:r>
      <w:proofErr w:type="gramEnd"/>
      <w:r w:rsidRPr="001204D7">
        <w:rPr>
          <w:i/>
        </w:rPr>
        <w:t xml:space="preserve">. Akım kavramına girilmez. </w:t>
      </w:r>
    </w:p>
    <w:p w:rsidR="00745212" w:rsidRPr="001204D7" w:rsidRDefault="00AE4907" w:rsidP="008771AF">
      <w:pPr>
        <w:pStyle w:val="AralkYok"/>
        <w:rPr>
          <w:i/>
        </w:rPr>
      </w:pPr>
      <w:proofErr w:type="gramStart"/>
      <w:r w:rsidRPr="001204D7">
        <w:rPr>
          <w:i/>
        </w:rPr>
        <w:t>ç</w:t>
      </w:r>
      <w:proofErr w:type="gramEnd"/>
      <w:r w:rsidRPr="001204D7">
        <w:rPr>
          <w:i/>
        </w:rPr>
        <w:t>. Direncin büyüklüğünün ölçülmesine ve birimine girilmez.</w:t>
      </w:r>
    </w:p>
    <w:p w:rsidR="00AE4907" w:rsidRPr="00B90D51" w:rsidRDefault="00AE4907" w:rsidP="008771AF">
      <w:pPr>
        <w:pStyle w:val="AralkYok"/>
        <w:rPr>
          <w:b/>
        </w:rPr>
      </w:pPr>
      <w:r w:rsidRPr="00B90D51">
        <w:rPr>
          <w:b/>
        </w:rPr>
        <w:t>F.6.7.2.3. Ampulün içindeki telin bir direncinin olduğunu fark eder.</w:t>
      </w:r>
    </w:p>
    <w:p w:rsidR="00AE4907" w:rsidRDefault="00241C54" w:rsidP="008771AF">
      <w:pPr>
        <w:pStyle w:val="AralkYok"/>
        <w:rPr>
          <w:i/>
          <w:color w:val="FF0000"/>
          <w:sz w:val="28"/>
          <w:u w:val="single"/>
        </w:rPr>
      </w:pPr>
      <w:r>
        <w:rPr>
          <w:i/>
          <w:color w:val="FF0000"/>
          <w:sz w:val="28"/>
          <w:u w:val="single"/>
        </w:rPr>
        <w:t>7.SINIF KAZANIM LİSTESİ</w:t>
      </w:r>
    </w:p>
    <w:p w:rsidR="00241C54" w:rsidRPr="00241C54" w:rsidRDefault="00241C54" w:rsidP="008771AF">
      <w:pPr>
        <w:pStyle w:val="AralkYok"/>
        <w:rPr>
          <w:i/>
          <w:color w:val="FF0000"/>
          <w:u w:val="single"/>
        </w:rPr>
      </w:pPr>
    </w:p>
    <w:p w:rsidR="00241C54" w:rsidRPr="00E7745D" w:rsidRDefault="00241C54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7.1</w:t>
      </w:r>
      <w:proofErr w:type="gramEnd"/>
      <w:r w:rsidRPr="00E7745D">
        <w:rPr>
          <w:b/>
          <w:color w:val="4F81BD" w:themeColor="accent1"/>
          <w:sz w:val="24"/>
        </w:rPr>
        <w:t>. Güneş Sistemi ve Ötesi / Dünya ve Evren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F.7.1.1. Uzay Araştırmaları</w:t>
      </w:r>
    </w:p>
    <w:p w:rsidR="00C97F5D" w:rsidRDefault="00241C54" w:rsidP="008771AF">
      <w:pPr>
        <w:pStyle w:val="AralkYok"/>
      </w:pPr>
      <w:r w:rsidRPr="008C6551">
        <w:rPr>
          <w:b/>
        </w:rPr>
        <w:t>F.7.1.1.1. Uzay teknolojilerini açıklar</w:t>
      </w:r>
      <w:r>
        <w:t>.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>. Yapay uydulara değinilir.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Türkiye’nin uzaya gönderdiği uydulara ve görevlerine değinilir. </w:t>
      </w:r>
    </w:p>
    <w:p w:rsidR="00C97F5D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F.7.1.1.2. Uzay kirliliğinin nedenlerini ifade ederek bu kirliliğin yol açabileceği olası sonuçları tahmin eder. </w:t>
      </w:r>
    </w:p>
    <w:p w:rsidR="00C97F5D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F.7.1.1.3. Teknoloji ile uzay araştırmaları arasındaki ilişkiyi açıklar.</w:t>
      </w:r>
    </w:p>
    <w:p w:rsidR="00C97F5D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 F.7.1.1.4. </w:t>
      </w:r>
      <w:proofErr w:type="spellStart"/>
      <w:r w:rsidRPr="008C6551">
        <w:rPr>
          <w:b/>
        </w:rPr>
        <w:t>Teleskobun</w:t>
      </w:r>
      <w:proofErr w:type="spellEnd"/>
      <w:r w:rsidRPr="008C6551">
        <w:rPr>
          <w:b/>
        </w:rPr>
        <w:t xml:space="preserve"> yapısını ve ne işe yaradığını açıklar. 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Teleskop çeşitlerine değinilir. 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>. Işık kirliliğine değinilir.</w:t>
      </w:r>
    </w:p>
    <w:p w:rsidR="00C97F5D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F.7.1.1.5. </w:t>
      </w:r>
      <w:proofErr w:type="spellStart"/>
      <w:r w:rsidRPr="008C6551">
        <w:rPr>
          <w:b/>
        </w:rPr>
        <w:t>Teleskobun</w:t>
      </w:r>
      <w:proofErr w:type="spellEnd"/>
      <w:r w:rsidRPr="008C6551">
        <w:rPr>
          <w:b/>
        </w:rPr>
        <w:t xml:space="preserve"> gök bilimin gelişimindeki önemine yönelik çıkarımda bulunur.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>. Rasathane (gözlemevi) kurulma yerlerinin seçimine ve bu yerlerin taşıdığı şartlara değinilir.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Batılı gök bilimciler ve Türk İslam gök bilimcilerinin katkılarına değinilir. 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F.7.1.1.6. Basit bir teleskop modeli hazırlayarak sunar.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F.7.1.2. Güneş Sistemi Ötesi: Gök Cisimleri</w:t>
      </w:r>
    </w:p>
    <w:p w:rsidR="00C97F5D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F.7.1.2.1. Yıldız oluşum sürecinin farkına varır. 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Bulutsu kavramına değinilir. 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Bulutsu örnekleri verilir. 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c</w:t>
      </w:r>
      <w:proofErr w:type="gramEnd"/>
      <w:r w:rsidRPr="008C6551">
        <w:rPr>
          <w:i/>
        </w:rPr>
        <w:t xml:space="preserve">. </w:t>
      </w:r>
      <w:proofErr w:type="spellStart"/>
      <w:r w:rsidRPr="008C6551">
        <w:rPr>
          <w:i/>
        </w:rPr>
        <w:t>Karadelik</w:t>
      </w:r>
      <w:proofErr w:type="spellEnd"/>
      <w:r w:rsidRPr="008C6551">
        <w:rPr>
          <w:i/>
        </w:rPr>
        <w:t xml:space="preserve"> kavramına değinilir. </w:t>
      </w:r>
    </w:p>
    <w:p w:rsidR="00C97F5D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F.7.1.2.2. Yıldız kavramını açıklar. </w:t>
      </w:r>
    </w:p>
    <w:p w:rsidR="00C97F5D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Yıldız çeşitlerine değinilir.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Dünya'dan bakıldığı şekliyle görülen yıldız gruplarının, isimlendirmesi olan takımyıldızlara değinilir. </w:t>
      </w:r>
      <w:proofErr w:type="gramStart"/>
      <w:r w:rsidRPr="008C6551">
        <w:rPr>
          <w:i/>
        </w:rPr>
        <w:t>c</w:t>
      </w:r>
      <w:proofErr w:type="gramEnd"/>
      <w:r w:rsidRPr="008C6551">
        <w:rPr>
          <w:i/>
        </w:rPr>
        <w:t xml:space="preserve">. Gök cisimleri arası uzaklığın ışık yılı cinsinden ifade edildiğine değinilir. </w:t>
      </w:r>
    </w:p>
    <w:p w:rsidR="00D03E22" w:rsidRDefault="00241C54" w:rsidP="008771AF">
      <w:pPr>
        <w:pStyle w:val="AralkYok"/>
      </w:pPr>
      <w:r w:rsidRPr="008C6551">
        <w:rPr>
          <w:b/>
        </w:rPr>
        <w:t>F.7.1.2.3. Galaksilerin yapısını açıklar</w:t>
      </w:r>
      <w:r>
        <w:t>.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Galaksi çeşitlerine değinilir.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Galaksi örnekleri olarak Samanyolu ve </w:t>
      </w:r>
      <w:proofErr w:type="spellStart"/>
      <w:r w:rsidRPr="008C6551">
        <w:rPr>
          <w:i/>
        </w:rPr>
        <w:t>Andromeda</w:t>
      </w:r>
      <w:proofErr w:type="spellEnd"/>
      <w:r w:rsidRPr="008C6551">
        <w:rPr>
          <w:i/>
        </w:rPr>
        <w:t xml:space="preserve"> galaksilerine değinilir. 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F.7.1.2.4. Evren kavramını açıklar.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241C54" w:rsidRPr="00E7745D" w:rsidRDefault="00241C54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7.2</w:t>
      </w:r>
      <w:proofErr w:type="gramEnd"/>
      <w:r w:rsidRPr="00E7745D">
        <w:rPr>
          <w:b/>
          <w:color w:val="4F81BD" w:themeColor="accent1"/>
          <w:sz w:val="24"/>
        </w:rPr>
        <w:t>. Hücre ve Bölünmeler / Canlılar ve Yaşam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F.7.2.1. Hücre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F.7.2.1.1. Hayvan ve bitki hücrelerini, temel kısımları ve görevleri açısından karşılaştırır.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Hücrenin temel kısımları için sadece hücre zarı, sitoplazma ve çekirdek verilir.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Hücre </w:t>
      </w:r>
      <w:proofErr w:type="spellStart"/>
      <w:r w:rsidRPr="008C6551">
        <w:rPr>
          <w:i/>
        </w:rPr>
        <w:t>organellerinin</w:t>
      </w:r>
      <w:proofErr w:type="spellEnd"/>
      <w:r w:rsidRPr="008C6551">
        <w:rPr>
          <w:i/>
        </w:rPr>
        <w:t xml:space="preserve"> ayrıntılı yapıları verilmeden sadece isim ve görevlerine değinilir.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c</w:t>
      </w:r>
      <w:proofErr w:type="gramEnd"/>
      <w:r w:rsidRPr="008C6551">
        <w:rPr>
          <w:i/>
        </w:rPr>
        <w:t xml:space="preserve">. DNA, gen ve kromozom kavramları arasındaki ilişkiden bahsedilir.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F.7.2.1.2. Geçmişten günümüze, hücrenin yapısı ile ilgili görüşleri teknolojik gelişmelerle ilişkilendirerek tartışır. </w:t>
      </w:r>
    </w:p>
    <w:p w:rsidR="00D03E22" w:rsidRPr="008C6551" w:rsidRDefault="00D03E22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>Bilimsel bilgilerin kesin olmayıp değişebileceği ve gelişebileceği vurgulanır.</w:t>
      </w:r>
    </w:p>
    <w:p w:rsidR="00D03E22" w:rsidRPr="008C6551" w:rsidRDefault="00241C54" w:rsidP="008771AF">
      <w:pPr>
        <w:pStyle w:val="AralkYok"/>
        <w:rPr>
          <w:b/>
        </w:rPr>
      </w:pPr>
      <w:r>
        <w:t xml:space="preserve"> </w:t>
      </w:r>
      <w:r w:rsidRPr="008C6551">
        <w:rPr>
          <w:b/>
        </w:rPr>
        <w:t xml:space="preserve">F.7.2.1.3. Hücre-doku-organ-sistem-organizma ilişkisini açıklar. </w:t>
      </w:r>
    </w:p>
    <w:p w:rsidR="00241C54" w:rsidRPr="008C6551" w:rsidRDefault="00D03E22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>Hücre-doku-organ-sistem-organizma kavramlarının tanımlarına ve aralarındaki ilişkilere değinilir.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F.7.2.2. Mitoz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F.7.2.2.1. Mitozun canlılar için önemini açıklar.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F.7.2.2.2. Mitozun birbirini takip eden farklı evrelerden oluştuğunu açıklar. </w:t>
      </w:r>
    </w:p>
    <w:p w:rsidR="00241C54" w:rsidRPr="008C6551" w:rsidRDefault="00D03E22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>Mitoz evrelerinin adları verilmez.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lastRenderedPageBreak/>
        <w:t xml:space="preserve">F.7.2.3. </w:t>
      </w:r>
      <w:proofErr w:type="spellStart"/>
      <w:r w:rsidRPr="008C6551">
        <w:rPr>
          <w:b/>
        </w:rPr>
        <w:t>Mayoz</w:t>
      </w:r>
      <w:proofErr w:type="spellEnd"/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F.7.2.3.1. </w:t>
      </w:r>
      <w:proofErr w:type="spellStart"/>
      <w:r w:rsidRPr="008C6551">
        <w:rPr>
          <w:b/>
        </w:rPr>
        <w:t>Mayozun</w:t>
      </w:r>
      <w:proofErr w:type="spellEnd"/>
      <w:r w:rsidRPr="008C6551">
        <w:rPr>
          <w:b/>
        </w:rPr>
        <w:t xml:space="preserve"> canlılar için önemini açıklar. </w:t>
      </w:r>
    </w:p>
    <w:p w:rsidR="00D03E22" w:rsidRPr="008C6551" w:rsidRDefault="00D03E22" w:rsidP="008771AF">
      <w:pPr>
        <w:pStyle w:val="AralkYok"/>
        <w:rPr>
          <w:i/>
        </w:rPr>
      </w:pPr>
      <w:r w:rsidRPr="008C6551">
        <w:rPr>
          <w:i/>
        </w:rPr>
        <w:t>-</w:t>
      </w:r>
      <w:proofErr w:type="spellStart"/>
      <w:r w:rsidR="00241C54" w:rsidRPr="008C6551">
        <w:rPr>
          <w:i/>
        </w:rPr>
        <w:t>Mayoz</w:t>
      </w:r>
      <w:proofErr w:type="spellEnd"/>
      <w:r w:rsidR="00241C54" w:rsidRPr="008C6551">
        <w:rPr>
          <w:i/>
        </w:rPr>
        <w:t xml:space="preserve"> evreleri sadece </w:t>
      </w:r>
      <w:proofErr w:type="spellStart"/>
      <w:r w:rsidR="00241C54" w:rsidRPr="008C6551">
        <w:rPr>
          <w:i/>
        </w:rPr>
        <w:t>Mayoz</w:t>
      </w:r>
      <w:proofErr w:type="spellEnd"/>
      <w:r w:rsidR="00241C54" w:rsidRPr="008C6551">
        <w:rPr>
          <w:i/>
        </w:rPr>
        <w:t xml:space="preserve"> I ve </w:t>
      </w:r>
      <w:proofErr w:type="spellStart"/>
      <w:r w:rsidR="00241C54" w:rsidRPr="008C6551">
        <w:rPr>
          <w:i/>
        </w:rPr>
        <w:t>Mayoz</w:t>
      </w:r>
      <w:proofErr w:type="spellEnd"/>
      <w:r w:rsidR="00241C54" w:rsidRPr="008C6551">
        <w:rPr>
          <w:i/>
        </w:rPr>
        <w:t xml:space="preserve"> II olarak verilir.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F.7.2.3.2. Üreme ana hücrelerinde </w:t>
      </w:r>
      <w:proofErr w:type="spellStart"/>
      <w:r w:rsidRPr="008C6551">
        <w:rPr>
          <w:b/>
        </w:rPr>
        <w:t>mayozun</w:t>
      </w:r>
      <w:proofErr w:type="spellEnd"/>
      <w:r w:rsidRPr="008C6551">
        <w:rPr>
          <w:b/>
        </w:rPr>
        <w:t xml:space="preserve"> nasıl gerçekleştiğini model üzerinde gösterir. </w:t>
      </w:r>
    </w:p>
    <w:p w:rsidR="00D03E22" w:rsidRPr="008C6551" w:rsidRDefault="00D03E22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 xml:space="preserve">Gamet oluşumları sırasında hücre isimlerine değinilmez. Sadece sperm ve yumurta verilir.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F.7.2.3.3. </w:t>
      </w:r>
      <w:proofErr w:type="spellStart"/>
      <w:r w:rsidRPr="008C6551">
        <w:rPr>
          <w:b/>
        </w:rPr>
        <w:t>Mayoz</w:t>
      </w:r>
      <w:proofErr w:type="spellEnd"/>
      <w:r w:rsidRPr="008C6551">
        <w:rPr>
          <w:b/>
        </w:rPr>
        <w:t xml:space="preserve"> ve mitoz arasındaki farkları karşılaştırır. </w:t>
      </w:r>
    </w:p>
    <w:p w:rsidR="00241C54" w:rsidRPr="008C6551" w:rsidRDefault="00D03E22" w:rsidP="008771AF">
      <w:pPr>
        <w:pStyle w:val="AralkYok"/>
        <w:rPr>
          <w:i/>
        </w:rPr>
      </w:pPr>
      <w:r w:rsidRPr="008C6551">
        <w:rPr>
          <w:i/>
        </w:rPr>
        <w:t>-</w:t>
      </w:r>
      <w:proofErr w:type="spellStart"/>
      <w:r w:rsidR="00241C54" w:rsidRPr="008C6551">
        <w:rPr>
          <w:i/>
        </w:rPr>
        <w:t>Mayoz</w:t>
      </w:r>
      <w:proofErr w:type="spellEnd"/>
      <w:r w:rsidR="00241C54" w:rsidRPr="008C6551">
        <w:rPr>
          <w:i/>
        </w:rPr>
        <w:t xml:space="preserve"> ve mitoz arasındaki farklılıklar verilirken bölünme evrelerindeki farklılıklara değinilmez.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241C54" w:rsidRPr="00E7745D" w:rsidRDefault="00241C54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7.3</w:t>
      </w:r>
      <w:proofErr w:type="gramEnd"/>
      <w:r w:rsidRPr="00E7745D">
        <w:rPr>
          <w:b/>
          <w:color w:val="4F81BD" w:themeColor="accent1"/>
          <w:sz w:val="24"/>
        </w:rPr>
        <w:t>. Kuvvet ve Enerji / Fiziksel Olaylar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F.7.3.1. Kütle ve Ağırlık İlişkisi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F.7.3.1.1. Kütleye etki eden yer çekimi kuvvetini ağırlık olarak adlandırır.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Ağırlığın bir kuvvet olduğu vurgulanır.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Dinamometre kullanılarak ağırlık ölçümü yaptırılır.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F.7.3.1.2. Kütle ve ağırlık kavramlarını karşılaştırır.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F.7.3.1.3. Yer çekimini kütle çekimi olarak gök cisimleri temelinde açıklar. </w:t>
      </w:r>
    </w:p>
    <w:p w:rsidR="00241C54" w:rsidRDefault="00D03E22" w:rsidP="008771AF">
      <w:pPr>
        <w:pStyle w:val="AralkYok"/>
      </w:pPr>
      <w:r w:rsidRPr="008C6551">
        <w:rPr>
          <w:i/>
        </w:rPr>
        <w:t>-</w:t>
      </w:r>
      <w:r w:rsidR="00241C54" w:rsidRPr="008C6551">
        <w:rPr>
          <w:i/>
        </w:rPr>
        <w:t>Matematiksel bağıntılara girilmez</w:t>
      </w:r>
      <w:r w:rsidR="00241C54">
        <w:t>.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F.7.3.2. Kuvvet, İş ve Enerji İlişkisi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F.7.3.2.1. Fiziksel anlamda yapılan işin, uygulanan kuvvet ve alınan yolla ilişkili olduğunu açıklar.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İşin birimi </w:t>
      </w:r>
      <w:proofErr w:type="spellStart"/>
      <w:r w:rsidRPr="008C6551">
        <w:rPr>
          <w:i/>
        </w:rPr>
        <w:t>joule</w:t>
      </w:r>
      <w:proofErr w:type="spellEnd"/>
      <w:r w:rsidRPr="008C6551">
        <w:rPr>
          <w:i/>
        </w:rPr>
        <w:t xml:space="preserve"> olarak verilir.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Matematiksel bağıntılara girilmez.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F.7.3.2.2. Enerjiyi iş kavramı ile ilişkilendirerek, kinetik ve potansiyel enerji olarak sınıflandırır.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>. Potansiyel enerji, çekim potansiyel enerjisi ve esneklik potansiyel enerjisi şeklinde sınıflandırılır.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>. Potansiyel enerjinin kütle ve yüksekliğe, kinetik enerjinin kütle ve sürate bağlı olduğu belirtilir.</w:t>
      </w:r>
    </w:p>
    <w:p w:rsidR="00241C54" w:rsidRDefault="00241C54" w:rsidP="008771AF">
      <w:pPr>
        <w:pStyle w:val="AralkYok"/>
      </w:pPr>
      <w:proofErr w:type="gramStart"/>
      <w:r w:rsidRPr="008C6551">
        <w:rPr>
          <w:i/>
        </w:rPr>
        <w:t>c</w:t>
      </w:r>
      <w:proofErr w:type="gramEnd"/>
      <w:r w:rsidRPr="008C6551">
        <w:rPr>
          <w:i/>
        </w:rPr>
        <w:t>. Matematiksel bağıntılara girilmez.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F.7.3.3. Enerji Dönüşümleri</w:t>
      </w:r>
    </w:p>
    <w:p w:rsidR="00D03E22" w:rsidRDefault="00241C54" w:rsidP="008771AF">
      <w:pPr>
        <w:pStyle w:val="AralkYok"/>
      </w:pPr>
      <w:r w:rsidRPr="008C6551">
        <w:rPr>
          <w:b/>
        </w:rPr>
        <w:t xml:space="preserve">F.7.3.3.1. Kinetik ve potansiyel enerji türlerinin birbirine dönüşümünden hareketle enerjinin korunduğu sonucunu çıkarır.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F.7.3.3.2. Sürtünme kuvvetinin kinetik enerji üzerindeki etkisini örneklerle açıklar.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Sürtünme kuvvetinin kinetik enerji üzerindeki etkisinin örneklendirilmesinde sürtünmeli yüzeyler, hava direnci ve su direnci dikkate alınır.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Sürtünen yüzeylerin ısındığı, basit bir deneyle gösterilerek kinetik enerji kaybının ısı enerjisine dönüştüğü vurgulanır.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F.7.3.3.3. Hava veya su direncinin etkisini azaltmaya yönelik bir araç tasarlar.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>. Hava veya su direncinin farklı taşıtların tasarımındaki etkisine değinilir.</w:t>
      </w:r>
    </w:p>
    <w:p w:rsidR="00241C54" w:rsidRDefault="00241C54" w:rsidP="008771AF">
      <w:pPr>
        <w:pStyle w:val="AralkYok"/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>. Tasarımlar çizimle ortaya konulur, üç boyutlu bir ürüne dönüştürülmez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241C54" w:rsidRPr="00E7745D" w:rsidRDefault="00241C54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7.4</w:t>
      </w:r>
      <w:proofErr w:type="gramEnd"/>
      <w:r w:rsidRPr="00E7745D">
        <w:rPr>
          <w:b/>
          <w:color w:val="4F81BD" w:themeColor="accent1"/>
          <w:sz w:val="24"/>
        </w:rPr>
        <w:t>. Saf Madde ve Karışımlar / Madde ve Doğası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F.7.4.1. Maddenin Tanecikli Yapısı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F.7.4.1.1. Atomun yapısını ve yapısındaki temel parçacıklarını söyler.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F.7.4.1.2. Geçmişten günümüze atom kavramı ile ilgili düşüncelerin nasıl değiştiğini sorgular.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Atom teorileri ile ilgili ayrıntıya girilmez.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Bilimsel bilginin zamanla değişebileceğine vurgu yapılır.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c</w:t>
      </w:r>
      <w:proofErr w:type="gramEnd"/>
      <w:r w:rsidRPr="008C6551">
        <w:rPr>
          <w:i/>
        </w:rPr>
        <w:t xml:space="preserve">. Bilimsel bilgi türlerinden teori hakkında genel bilgi verilir.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F.7.4.1.3. Aynı veya farklı atomların bir araya gelerek molekül oluşturacağını ifade eder. 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F.7.4.1.4. Çeşitli molekül modelleri oluşturarak sunar.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F.7.4.2. Saf Maddeler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F.7.4.2.1. Saf maddeleri, element ve bileşik olarak sınıflandırarak örnekler verir. 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F.7.4.2.2. Periyodik sistemdeki ilk 18 elementin ve yaygın elementlerin (altın, gümüş, bakır, çinko, kurşun, </w:t>
      </w:r>
      <w:proofErr w:type="spellStart"/>
      <w:r w:rsidRPr="008C6551">
        <w:rPr>
          <w:b/>
        </w:rPr>
        <w:t>civa</w:t>
      </w:r>
      <w:proofErr w:type="spellEnd"/>
      <w:r w:rsidRPr="008C6551">
        <w:rPr>
          <w:b/>
        </w:rPr>
        <w:t>, platin, demir ve iyot) isimlerini, sembollerini ve bazı kullanım alanlarını ifade eder. F.7.4.2.3. Yaygın bileşiklerin formüllerini, isimlerini ve bazı kullanım alanlarını ifade eder.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F.7.4.3. Karışımlar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lastRenderedPageBreak/>
        <w:t>F.7.4.3.1. Karışımları, homojen ve heterojen olarak sınıflandırarak örnekler verir.</w:t>
      </w:r>
    </w:p>
    <w:p w:rsidR="00D03E22" w:rsidRPr="008C6551" w:rsidRDefault="00D03E22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 xml:space="preserve"> Homojen karışımların çözelti olarak da ifade edilebileceği vurgulanır. 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F.7.4.3.2. Günlük yaşamda karşılaştığı çözücü ve çözünenleri kullanarak çözelti hazırlar.</w:t>
      </w:r>
    </w:p>
    <w:p w:rsidR="00D03E22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F.7.4.3.3. Çözünme hızına etki eden faktörleri deney yaparak belirler. </w:t>
      </w:r>
    </w:p>
    <w:p w:rsidR="00D03E22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>. Temas yüzeyi, karıştırma ve sıcaklık faktörlerine değinilir.</w:t>
      </w:r>
    </w:p>
    <w:p w:rsidR="00241C54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>. Bağımlı, bağımsız ve kontrol edilen değişken kavram gruplarına vurgu yapılır.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F.7.4.4. Karışımların Ayrılması</w:t>
      </w:r>
    </w:p>
    <w:p w:rsidR="004066FE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F.7.4.4.1. Karışımların ayrılması için kullanılabilecek yöntemlerd</w:t>
      </w:r>
      <w:r w:rsidR="004066FE" w:rsidRPr="008C6551">
        <w:rPr>
          <w:b/>
        </w:rPr>
        <w:t>en uygun olanı seçerek uygular.</w:t>
      </w:r>
    </w:p>
    <w:p w:rsidR="00241C54" w:rsidRPr="008C6551" w:rsidRDefault="004066FE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>Karışımların ayrılmasında kullanılabilecek yöntemlerden buharlaştırma, yoğunluk farkı ve damıtma üzerinde durulur.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F.7.4.5. Evsel Atıklar ve Geri Dönüşüm</w:t>
      </w:r>
    </w:p>
    <w:p w:rsidR="004066FE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F.7.4.5.1. Evsel atıklarda geri dönüştürülebilen ve dönüştürülemeyen maddeleri ayırt eder.</w:t>
      </w:r>
    </w:p>
    <w:p w:rsidR="008C6551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F.7.4.5.2. Evsel katı ve sıvı atıkların geri dönüşümüne ilişkin proje tasarlar.</w:t>
      </w:r>
    </w:p>
    <w:p w:rsidR="004066FE" w:rsidRDefault="00241C54" w:rsidP="008771AF">
      <w:pPr>
        <w:pStyle w:val="AralkYok"/>
      </w:pPr>
      <w:r w:rsidRPr="008C6551">
        <w:rPr>
          <w:b/>
        </w:rPr>
        <w:t>F.7.4.5.3. Geri dönüşümü, kaynakların etkili kullanımı açısından sorgular.</w:t>
      </w:r>
      <w:r>
        <w:t xml:space="preserve"> </w:t>
      </w:r>
    </w:p>
    <w:p w:rsidR="004066FE" w:rsidRPr="008C6551" w:rsidRDefault="004066FE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 xml:space="preserve">Geri dönüşüm tesislerinin ekonomiye katkısı vurgulanır. </w:t>
      </w:r>
    </w:p>
    <w:p w:rsidR="004066FE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F.7.4.5.4. Yakın çevresinde atık kontrolüne özen gösterir. </w:t>
      </w:r>
    </w:p>
    <w:p w:rsidR="004066FE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Atık kontrolü ile ilgili kamu ve sivil toplum kuruluşlarının çalışmalarına değinilir. </w:t>
      </w:r>
    </w:p>
    <w:p w:rsidR="004066FE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Tıbbi atık ile temas etmemesi gerektiği hatırlatılır. 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F.7.4.5.5. Yeniden kullanılabilecek eşyalarını, ihtiyacı olanlara iletmeye yönelik proje geliştirir.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241C54" w:rsidRPr="00E7745D" w:rsidRDefault="00241C54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7.5</w:t>
      </w:r>
      <w:proofErr w:type="gramEnd"/>
      <w:r w:rsidRPr="00E7745D">
        <w:rPr>
          <w:b/>
          <w:color w:val="4F81BD" w:themeColor="accent1"/>
          <w:sz w:val="24"/>
        </w:rPr>
        <w:t>. Işığın Madde ile Etkileşimi / Fiziksel Olaylar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F.7.5.1. Işığın Soğurulması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F.7.5.1.1. Işığın madde ile etkileşimi sonucunda madde tarafından soğurulabileceğini keşfeder.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F.7.5.1.2. Beyaz ışığın tüm ışık renklerinin bileşiminden oluştuğu sonucunu çıkarır.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F.7.5.1.3. Gözlemleri sonucunda cisimlerin, siyah, beyaz ve renkli görünmesinin nedenini, ışığın yansıması ve soğurulmasıyla ilişkilendirir. </w:t>
      </w:r>
    </w:p>
    <w:p w:rsidR="007D043C" w:rsidRDefault="007D043C" w:rsidP="008771AF">
      <w:pPr>
        <w:pStyle w:val="AralkYok"/>
      </w:pPr>
      <w:r>
        <w:t>-</w:t>
      </w:r>
      <w:r w:rsidR="00241C54" w:rsidRPr="008C6551">
        <w:rPr>
          <w:i/>
        </w:rPr>
        <w:t>Renk filtrelerine girilmez</w:t>
      </w:r>
      <w:r w:rsidR="00241C54">
        <w:t xml:space="preserve">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F.7.5.1.4. Güneş enerjisinin günlük yaşam ve teknolojideki yenilikçi</w:t>
      </w:r>
      <w:r w:rsidR="007D043C" w:rsidRPr="008C6551">
        <w:rPr>
          <w:b/>
        </w:rPr>
        <w:t xml:space="preserve"> uygulamalarına örnekler verir.</w:t>
      </w:r>
    </w:p>
    <w:p w:rsidR="007D043C" w:rsidRPr="008C6551" w:rsidRDefault="007D043C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 xml:space="preserve">Kaynakların etkili kullanımı bakımından güneş enerjisinin önemi vurgulanır.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F.7.5.1.5. Güneş enerjisinden gelecekte nasıl yararlanılacağına ilişkin ürettiği fikirleri tartışır. 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F.7.5.2. Aynalar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F.7.5.2.1. Ayna çeşitlerini gözlemleyerek kullanım alanlarına örnekler verir.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F.7.5.2.2. Düz, çukur ve tümsek aynalarda oluşan görüntüleri karşılaştırır.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Özel ışınlarla görüntü çizimine girilmez.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Matematiksel bağıntılara girilmez.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c</w:t>
      </w:r>
      <w:proofErr w:type="gramEnd"/>
      <w:r w:rsidRPr="008C6551">
        <w:rPr>
          <w:i/>
        </w:rPr>
        <w:t xml:space="preserve">. Çukur aynada cismin görüntüsünün özelliklerinin (büyük / küçük, ters / düz) cismin aynaya olan uzaklığına göre değişebileceği belirtilir. 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F.7.5.3. Işığın Kırılması ve Mercekler</w:t>
      </w:r>
    </w:p>
    <w:p w:rsidR="007D043C" w:rsidRDefault="00241C54" w:rsidP="008771AF">
      <w:pPr>
        <w:pStyle w:val="AralkYok"/>
      </w:pPr>
      <w:r w:rsidRPr="008C6551">
        <w:rPr>
          <w:b/>
        </w:rPr>
        <w:t xml:space="preserve">F.7.5.3.1. Ortam değiştiren ışığın izlediği yolu gözlemleyerek kırılma olayının sebebini ortam değişikliği ile ilişkilendirir.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Tam yansımaya ve prizmalarda kırılmaya girilmez.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</w:t>
      </w:r>
      <w:proofErr w:type="spellStart"/>
      <w:r w:rsidRPr="008C6551">
        <w:rPr>
          <w:i/>
        </w:rPr>
        <w:t>Snell</w:t>
      </w:r>
      <w:proofErr w:type="spellEnd"/>
      <w:r w:rsidRPr="008C6551">
        <w:rPr>
          <w:i/>
        </w:rPr>
        <w:t xml:space="preserve"> (Kırılma) Yasası'na girilmez.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F.7.5.3.2. Işığın kırılmasını, ince ve kalın kenarlı mercekler kullanarak deneyle gözlemler.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F.7.5.3.3. İnce ve kalın kenarlı merceklerin odak noktalarını deneyerek belirler.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Ormanlık alanlara bırakılan cam atıklarının yangın riski oluşturabileceğine değinilir.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Özel ışınlarla görüntü çizimine girilmez.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c</w:t>
      </w:r>
      <w:proofErr w:type="gramEnd"/>
      <w:r w:rsidRPr="008C6551">
        <w:rPr>
          <w:i/>
        </w:rPr>
        <w:t xml:space="preserve">. Matematiksel bağıntılara girilmez.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ç</w:t>
      </w:r>
      <w:proofErr w:type="gramEnd"/>
      <w:r w:rsidRPr="008C6551">
        <w:rPr>
          <w:i/>
        </w:rPr>
        <w:t xml:space="preserve">. İnce ve kalın kenarlı merceklerin odak noktaları çizimle gösterilir.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F.7.5.3.4. Merceklerin günlük yaşam ve teknolojideki kullanım alanlarına örnekler verir.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F.7.5.3.5. Ayna veya mercekleri kullanarak bir görüntüleme aracı tasarlar. </w:t>
      </w:r>
    </w:p>
    <w:p w:rsidR="00241C54" w:rsidRPr="008C6551" w:rsidRDefault="007D043C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>Öncelikle tasarımını çizimle ifade etmesi istenir. İmkânlar uygunsa üç boyutlu modele dönüştürmesi istenebilir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241C54" w:rsidRPr="00E7745D" w:rsidRDefault="00241C54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7.6</w:t>
      </w:r>
      <w:proofErr w:type="gramEnd"/>
      <w:r w:rsidRPr="00E7745D">
        <w:rPr>
          <w:b/>
          <w:color w:val="4F81BD" w:themeColor="accent1"/>
          <w:sz w:val="24"/>
        </w:rPr>
        <w:t>. Canlılarda Üreme, Büyüme ve Gelişme / Canlılar ve Yaşam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F.7.6.1. İnsanda Üreme, Büyüme ve Gelişme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F.7.6.1.1. İnsanda üremeyi sağlayan yapı ve organları şema üzerinde göstererek açıklar.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Üreme hücrelerinin yapıları verilmez.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Neslin devamı için üreme hücrelerinin oluşturulduğu vurgulanır. </w:t>
      </w:r>
    </w:p>
    <w:p w:rsidR="007D043C" w:rsidRDefault="00241C54" w:rsidP="008771AF">
      <w:pPr>
        <w:pStyle w:val="AralkYok"/>
      </w:pPr>
      <w:proofErr w:type="gramStart"/>
      <w:r w:rsidRPr="008C6551">
        <w:rPr>
          <w:i/>
        </w:rPr>
        <w:t>c</w:t>
      </w:r>
      <w:proofErr w:type="gramEnd"/>
      <w:r w:rsidRPr="008C6551">
        <w:rPr>
          <w:i/>
        </w:rPr>
        <w:t>. Üreme sistemi sağlığında hijyenin önemi vurgulanır</w:t>
      </w:r>
      <w:r>
        <w:t xml:space="preserve">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F.7.6.1.2. Sperm, yumurta, zigot, embriyo, fetüs ve bebek arasındaki ilişkiyi açıklar. </w:t>
      </w:r>
    </w:p>
    <w:p w:rsidR="007D043C" w:rsidRDefault="007D043C" w:rsidP="008771AF">
      <w:pPr>
        <w:pStyle w:val="AralkYok"/>
      </w:pPr>
      <w:r>
        <w:t>-</w:t>
      </w:r>
      <w:r w:rsidR="00241C54" w:rsidRPr="008C6551">
        <w:rPr>
          <w:i/>
        </w:rPr>
        <w:t>Embriyonun gelişim evrelerine girilmez</w:t>
      </w:r>
      <w:r w:rsidR="00241C54">
        <w:t xml:space="preserve">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F.7.6.1.3. Embriyonun sağlıklı gelişebilmesi için alınması gereken tedbirleri, araştırma verilerine dayalı olarak tartışır. 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F.7.6.2. Bitki ve Hayvanlarda Üreme, Büyüme ve Gelişme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F.7.6.2.1. Bitki ve hayvanlardaki üreme çeşitlerini karşılaştırır.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Eşeyli üreme türlerine girilmez fakat eşeysiz üreme türlerine örnek verilerek değinilir.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</w:t>
      </w:r>
      <w:proofErr w:type="spellStart"/>
      <w:r w:rsidRPr="008C6551">
        <w:rPr>
          <w:i/>
        </w:rPr>
        <w:t>Metagenez</w:t>
      </w:r>
      <w:proofErr w:type="spellEnd"/>
      <w:r w:rsidRPr="008C6551">
        <w:rPr>
          <w:i/>
        </w:rPr>
        <w:t xml:space="preserve"> (döl almaşı) konularına değinilmez.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c</w:t>
      </w:r>
      <w:proofErr w:type="gramEnd"/>
      <w:r w:rsidRPr="008C6551">
        <w:rPr>
          <w:i/>
        </w:rPr>
        <w:t xml:space="preserve">. Hayvanlardaki iç ve dış döllenme ile iç ve dış gelişmeye değinilmez. Başkalaşım, doğurarak ve yumurtayla çoğalma konularına kısaca değinilir.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F.7.6.2.2. Bitki ve hayvanlardaki büyüme ve gelişme süreçlerini örnekler vererek açıklar.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Tohumun çimlenmesini etkileyen faktörlerle ilgili olarak bağımlı, bağımsız ve kontrol edilen değişkenleri içeren bir deney yapılması sağlanır.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.Çiçekli bir bitki örneği üzerinde durulur.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F.7.6.2.3. Bitki ve hayvanlarda büyüme ve gelişmeye etki eden temel faktörleri açıklar. 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F.7.6.2.4. Bir bitki veya hayvanın bakımını üstlenir ve gelişim sürecini rapor eder.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241C54" w:rsidRPr="00E7745D" w:rsidRDefault="00241C54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7.7</w:t>
      </w:r>
      <w:proofErr w:type="gramEnd"/>
      <w:r w:rsidRPr="00E7745D">
        <w:rPr>
          <w:b/>
          <w:color w:val="4F81BD" w:themeColor="accent1"/>
          <w:sz w:val="24"/>
        </w:rPr>
        <w:t>. Elektrik Devreleri / Fiziksel Olaylar</w:t>
      </w:r>
    </w:p>
    <w:p w:rsidR="00241C54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F.7.7.1. Ampullerin Bağlanma Şekilleri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F.7.7.1.1. Seri ve paralel bağlı ampullerden oluşan bir devre şeması çizer. </w:t>
      </w:r>
    </w:p>
    <w:p w:rsidR="007D043C" w:rsidRDefault="00241C54" w:rsidP="008771AF">
      <w:pPr>
        <w:pStyle w:val="AralkYok"/>
      </w:pPr>
      <w:r w:rsidRPr="008C6551">
        <w:rPr>
          <w:b/>
        </w:rPr>
        <w:t xml:space="preserve">F.7.7.1.2. Ampullerin seri ve paralel bağlandığı durumlardaki parlaklıklarını devre üzerinde gözlemleyerek çıkarımda bulunur.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 xml:space="preserve">F.7.7.1.3. Elektrik akımını tanımlar. </w:t>
      </w:r>
    </w:p>
    <w:p w:rsidR="007D043C" w:rsidRPr="008C6551" w:rsidRDefault="00241C54" w:rsidP="008771AF">
      <w:pPr>
        <w:pStyle w:val="AralkYok"/>
        <w:rPr>
          <w:b/>
        </w:rPr>
      </w:pPr>
      <w:r w:rsidRPr="008C6551">
        <w:rPr>
          <w:b/>
        </w:rPr>
        <w:t>F.7.7.1.4. Elektrik enerjisinin devrelere akım yoluyla aktarıldığını açıklar.</w:t>
      </w:r>
    </w:p>
    <w:p w:rsidR="007D043C" w:rsidRDefault="00241C54" w:rsidP="008771AF">
      <w:pPr>
        <w:pStyle w:val="AralkYok"/>
      </w:pPr>
      <w:r w:rsidRPr="008C6551">
        <w:rPr>
          <w:b/>
        </w:rPr>
        <w:t>F.7.7.1.5. Bir devre elemanının uçları arasındaki gerilim ile üzerinden geçen akımı ilişkilendirir.</w:t>
      </w:r>
      <w:r>
        <w:t xml:space="preserve">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a</w:t>
      </w:r>
      <w:proofErr w:type="gramEnd"/>
      <w:r w:rsidRPr="008C6551">
        <w:rPr>
          <w:i/>
        </w:rPr>
        <w:t xml:space="preserve">. Gerilim kavramı piller üzerinden açıklanır. </w:t>
      </w:r>
    </w:p>
    <w:p w:rsidR="007D043C" w:rsidRPr="008C6551" w:rsidRDefault="00241C54" w:rsidP="008771AF">
      <w:pPr>
        <w:pStyle w:val="AralkYok"/>
        <w:rPr>
          <w:i/>
        </w:rPr>
      </w:pPr>
      <w:proofErr w:type="gramStart"/>
      <w:r w:rsidRPr="008C6551">
        <w:rPr>
          <w:i/>
        </w:rPr>
        <w:t>b</w:t>
      </w:r>
      <w:proofErr w:type="gramEnd"/>
      <w:r w:rsidRPr="008C6551">
        <w:rPr>
          <w:i/>
        </w:rPr>
        <w:t xml:space="preserve">. Bir iletkende gerilim, akım ve direnç arasındaki ilişki </w:t>
      </w:r>
      <w:proofErr w:type="spellStart"/>
      <w:r w:rsidRPr="008C6551">
        <w:rPr>
          <w:i/>
        </w:rPr>
        <w:t>Ohm</w:t>
      </w:r>
      <w:proofErr w:type="spellEnd"/>
      <w:r w:rsidRPr="008C6551">
        <w:rPr>
          <w:i/>
        </w:rPr>
        <w:t xml:space="preserve"> Yasası üzerinden açıklanır. Matematiksel hesaplamalara girilmez. </w:t>
      </w:r>
    </w:p>
    <w:p w:rsidR="007D043C" w:rsidRDefault="00241C54" w:rsidP="008771AF">
      <w:pPr>
        <w:pStyle w:val="AralkYok"/>
      </w:pPr>
      <w:r w:rsidRPr="008C6551">
        <w:rPr>
          <w:b/>
        </w:rPr>
        <w:t>F.7.7.1.6. Özgün bir aydınlatma aracı tasarlar</w:t>
      </w:r>
      <w:r>
        <w:t xml:space="preserve">. </w:t>
      </w:r>
    </w:p>
    <w:p w:rsidR="00241C54" w:rsidRDefault="007D043C" w:rsidP="008771AF">
      <w:pPr>
        <w:pStyle w:val="AralkYok"/>
        <w:rPr>
          <w:i/>
        </w:rPr>
      </w:pPr>
      <w:r w:rsidRPr="008C6551">
        <w:rPr>
          <w:i/>
        </w:rPr>
        <w:t>-</w:t>
      </w:r>
      <w:r w:rsidR="00241C54" w:rsidRPr="008C6551">
        <w:rPr>
          <w:i/>
        </w:rPr>
        <w:t>Öncelikle tasarımını çizimle ifade etmesi istenir. Şartlar uygunsa üç boyutlu modele dönüştürmesi istenebilir.</w:t>
      </w:r>
    </w:p>
    <w:p w:rsidR="009B5FF7" w:rsidRDefault="009B5FF7" w:rsidP="008771AF">
      <w:pPr>
        <w:pStyle w:val="AralkYok"/>
        <w:rPr>
          <w:i/>
        </w:rPr>
      </w:pPr>
    </w:p>
    <w:p w:rsidR="009B5FF7" w:rsidRDefault="009B5FF7" w:rsidP="008771AF">
      <w:pPr>
        <w:pStyle w:val="AralkYok"/>
        <w:rPr>
          <w:i/>
        </w:rPr>
      </w:pPr>
    </w:p>
    <w:p w:rsidR="009B5FF7" w:rsidRDefault="009B5FF7" w:rsidP="008771AF">
      <w:pPr>
        <w:pStyle w:val="AralkYok"/>
        <w:rPr>
          <w:i/>
          <w:color w:val="FF0000"/>
          <w:sz w:val="28"/>
          <w:szCs w:val="28"/>
          <w:u w:val="single"/>
        </w:rPr>
      </w:pPr>
      <w:r w:rsidRPr="009B5FF7">
        <w:rPr>
          <w:i/>
          <w:color w:val="FF0000"/>
          <w:sz w:val="28"/>
          <w:szCs w:val="28"/>
          <w:u w:val="single"/>
        </w:rPr>
        <w:t>8.SINIF KAZANIM LİSTESİ</w:t>
      </w:r>
    </w:p>
    <w:p w:rsidR="009B5FF7" w:rsidRDefault="009B5FF7" w:rsidP="008771AF">
      <w:pPr>
        <w:pStyle w:val="AralkYok"/>
      </w:pPr>
    </w:p>
    <w:p w:rsidR="009B5FF7" w:rsidRPr="00E7745D" w:rsidRDefault="009B5FF7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8.1</w:t>
      </w:r>
      <w:proofErr w:type="gramEnd"/>
      <w:r w:rsidRPr="00E7745D">
        <w:rPr>
          <w:b/>
          <w:color w:val="4F81BD" w:themeColor="accent1"/>
          <w:sz w:val="24"/>
        </w:rPr>
        <w:t>. Mevsimler ve İklim / Dünya ve Evren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F.8.1.1. Mevsimlerin Oluşumu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F.8.1.1.1. Mevsimlerin oluşumuna yönelik tahminlerde bulunur.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Dünya’nın dönme ekseni olduğuna değinilir.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>. Dünya’nın dönme ekseni ile Güneş etrafındaki dolanma düzlemi arasındaki ilişkiye değinilir.</w:t>
      </w:r>
    </w:p>
    <w:p w:rsidR="009B5FF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c</w:t>
      </w:r>
      <w:proofErr w:type="gramEnd"/>
      <w:r w:rsidRPr="00D9078E">
        <w:rPr>
          <w:i/>
        </w:rPr>
        <w:t>. Işığın birim yüzeye düşen enerji miktarının mevsimler üzerindeki etkisine değinilir.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F.8.1.2. İklim ve Hava Hareketleri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F.8.1.2.1. İklim ve hava olayları arasındaki farkı açıklar.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lastRenderedPageBreak/>
        <w:t>F.8.1.2.2. İklim biliminin (klimatoloji) bir bilim dalı olduğunu ve bu alanda çalışan uzmanlara iklim bilimci (klimatolog) adı verildiğini söyler.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9B5FF7" w:rsidRPr="00E7745D" w:rsidRDefault="009B5FF7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8.2</w:t>
      </w:r>
      <w:proofErr w:type="gramEnd"/>
      <w:r w:rsidRPr="00E7745D">
        <w:rPr>
          <w:b/>
          <w:color w:val="4F81BD" w:themeColor="accent1"/>
          <w:sz w:val="24"/>
        </w:rPr>
        <w:t>. DNA ve Genetik Kod / Canlılar ve Yaşam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F.8.2.1. DNA ve Genetik Kod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F.8.2.1.1. Nükleotid, gen, DNA ve kromozom kavramlarını açıklayarak bu kavramlar arasında ilişki kurar. </w:t>
      </w:r>
    </w:p>
    <w:p w:rsidR="00DA71B7" w:rsidRPr="00D9078E" w:rsidRDefault="00DA71B7" w:rsidP="008771AF">
      <w:pPr>
        <w:pStyle w:val="AralkYok"/>
        <w:rPr>
          <w:i/>
        </w:rPr>
      </w:pPr>
      <w:r w:rsidRPr="00D9078E">
        <w:rPr>
          <w:i/>
        </w:rPr>
        <w:t>-</w:t>
      </w:r>
      <w:r w:rsidR="009B5FF7" w:rsidRPr="00D9078E">
        <w:rPr>
          <w:i/>
        </w:rPr>
        <w:t xml:space="preserve">Bazların isimleri verilirken pürin ve </w:t>
      </w:r>
      <w:proofErr w:type="spellStart"/>
      <w:r w:rsidR="009B5FF7" w:rsidRPr="00D9078E">
        <w:rPr>
          <w:i/>
        </w:rPr>
        <w:t>pirimidin</w:t>
      </w:r>
      <w:proofErr w:type="spellEnd"/>
      <w:r w:rsidR="009B5FF7" w:rsidRPr="00D9078E">
        <w:rPr>
          <w:i/>
        </w:rPr>
        <w:t xml:space="preserve"> ayrımına girilmez.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F.8.2.1.2. DNA’nın yapısını model üzerinde gösterir.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Hidrojen, glikozit, ester, </w:t>
      </w:r>
      <w:proofErr w:type="spellStart"/>
      <w:r w:rsidRPr="00D9078E">
        <w:rPr>
          <w:i/>
        </w:rPr>
        <w:t>fosfodiester</w:t>
      </w:r>
      <w:proofErr w:type="spellEnd"/>
      <w:r w:rsidRPr="00D9078E">
        <w:rPr>
          <w:i/>
        </w:rPr>
        <w:t xml:space="preserve"> bağlarına girilmez.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DNA’daki hataların onarılıp onarılmadığı belirtilir.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c</w:t>
      </w:r>
      <w:proofErr w:type="gramEnd"/>
      <w:r w:rsidRPr="00D9078E">
        <w:rPr>
          <w:i/>
        </w:rPr>
        <w:t xml:space="preserve">. DNA’daki nükleotid hesaplamaları verilmez.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F.8.2.1.3. DNA’nın kendini nasıl eşlediğini ifade eder.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</w:t>
      </w:r>
      <w:proofErr w:type="spellStart"/>
      <w:r w:rsidRPr="00D9078E">
        <w:rPr>
          <w:i/>
        </w:rPr>
        <w:t>Replikasyon</w:t>
      </w:r>
      <w:proofErr w:type="spellEnd"/>
      <w:r w:rsidRPr="00D9078E">
        <w:rPr>
          <w:i/>
        </w:rPr>
        <w:t xml:space="preserve"> ifadesi kullanılmaz.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Eşlenme deneyleri anlatılmaz. </w:t>
      </w:r>
    </w:p>
    <w:p w:rsidR="009B5FF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c</w:t>
      </w:r>
      <w:proofErr w:type="gramEnd"/>
      <w:r w:rsidRPr="00D9078E">
        <w:rPr>
          <w:i/>
        </w:rPr>
        <w:t>. Eşlenme ile ilgili hesaplama sorularına girilmez.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F.8.2.2. Kalıtım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F.8.2.2.1. Kalıtım ile ilgili kavramları tanımlar.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Gen, </w:t>
      </w:r>
      <w:proofErr w:type="spellStart"/>
      <w:r w:rsidRPr="00D9078E">
        <w:rPr>
          <w:i/>
        </w:rPr>
        <w:t>fenotip</w:t>
      </w:r>
      <w:proofErr w:type="spellEnd"/>
      <w:r w:rsidRPr="00D9078E">
        <w:rPr>
          <w:i/>
        </w:rPr>
        <w:t xml:space="preserve">, </w:t>
      </w:r>
      <w:proofErr w:type="spellStart"/>
      <w:r w:rsidRPr="00D9078E">
        <w:rPr>
          <w:i/>
        </w:rPr>
        <w:t>genotip</w:t>
      </w:r>
      <w:proofErr w:type="spellEnd"/>
      <w:r w:rsidRPr="00D9078E">
        <w:rPr>
          <w:i/>
        </w:rPr>
        <w:t xml:space="preserve">, saf döl ve melez döl kavramlarına değinilir.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Baskın ve çekinik gen kavramlarına değinilir.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F.8.2.2.2. Tek karakter çaprazlamaları ile ilgili problemler çözerek sonuçlar hakkında yorum yapar.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>. Çaprazlamalarda sadece bezelye karakterleri kullanılır.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Diğer canlılarda da karakterlerin aktarımının benzer olduğu vurgulanır.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c</w:t>
      </w:r>
      <w:proofErr w:type="gramEnd"/>
      <w:r w:rsidRPr="00D9078E">
        <w:rPr>
          <w:i/>
        </w:rPr>
        <w:t xml:space="preserve">. İnsanda çocuğun cinsiyetinin babadan gelen eşey kromozomu ile belirlendiği vurgulanır. 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F.8.2.2.3. Akraba evliliklerinin genetik sonuçlarını tartışır.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F.8.2.3. Mutasyon ve Modifikasyon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F.8.2.3.1. Örneklerden yola çıkarak mutasyonu açıklar.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F.8.2.3.2. Örneklerden yola çıkarak modifikasyonu açıklar.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F.8.2.3.3. Mutasyonla modifikasyon arasındaki farklar ile ilgili çıkarımda bulunur.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F.8.2.4. Adaptasyon (Çevreye Uyum)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F.8.2.4.1. Canlıların yaşadıkları çevreye uyumlarını gözlem yaparak açıklar. </w:t>
      </w:r>
    </w:p>
    <w:p w:rsidR="009B5FF7" w:rsidRPr="00D9078E" w:rsidRDefault="00DA71B7" w:rsidP="008771AF">
      <w:pPr>
        <w:pStyle w:val="AralkYok"/>
        <w:rPr>
          <w:i/>
        </w:rPr>
      </w:pPr>
      <w:r w:rsidRPr="00D9078E">
        <w:rPr>
          <w:i/>
        </w:rPr>
        <w:t>-</w:t>
      </w:r>
      <w:r w:rsidR="009B5FF7" w:rsidRPr="00D9078E">
        <w:rPr>
          <w:i/>
        </w:rPr>
        <w:t>Adaptasyonların kalıtsal olduğu vurgulanır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F.8.2.5. </w:t>
      </w:r>
      <w:proofErr w:type="spellStart"/>
      <w:r w:rsidRPr="00D9078E">
        <w:rPr>
          <w:b/>
        </w:rPr>
        <w:t>Biyoteknoloji</w:t>
      </w:r>
      <w:proofErr w:type="spellEnd"/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F.8.2.5.1. Genetik mühendisliğini ve </w:t>
      </w:r>
      <w:proofErr w:type="spellStart"/>
      <w:r w:rsidRPr="00D9078E">
        <w:rPr>
          <w:b/>
        </w:rPr>
        <w:t>biyoteknolojiyi</w:t>
      </w:r>
      <w:proofErr w:type="spellEnd"/>
      <w:r w:rsidRPr="00D9078E">
        <w:rPr>
          <w:b/>
        </w:rPr>
        <w:t xml:space="preserve"> ilişkilendirir. </w:t>
      </w:r>
    </w:p>
    <w:p w:rsidR="00DA71B7" w:rsidRPr="00D9078E" w:rsidRDefault="00DA71B7" w:rsidP="008771AF">
      <w:pPr>
        <w:pStyle w:val="AralkYok"/>
        <w:rPr>
          <w:i/>
        </w:rPr>
      </w:pPr>
      <w:r w:rsidRPr="00D9078E">
        <w:rPr>
          <w:i/>
        </w:rPr>
        <w:t>-</w:t>
      </w:r>
      <w:r w:rsidR="009B5FF7" w:rsidRPr="00D9078E">
        <w:rPr>
          <w:i/>
        </w:rPr>
        <w:t xml:space="preserve">Islah, aşılama, gen aktarımı, </w:t>
      </w:r>
      <w:proofErr w:type="gramStart"/>
      <w:r w:rsidR="009B5FF7" w:rsidRPr="00D9078E">
        <w:rPr>
          <w:i/>
        </w:rPr>
        <w:t>klonlama</w:t>
      </w:r>
      <w:proofErr w:type="gramEnd"/>
      <w:r w:rsidR="009B5FF7" w:rsidRPr="00D9078E">
        <w:rPr>
          <w:i/>
        </w:rPr>
        <w:t xml:space="preserve">, gen tedavisi örnekleri üzerinde durulur.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F.8.2.5.2. </w:t>
      </w:r>
      <w:proofErr w:type="spellStart"/>
      <w:r w:rsidRPr="00D9078E">
        <w:rPr>
          <w:b/>
        </w:rPr>
        <w:t>Biyoteknolojik</w:t>
      </w:r>
      <w:proofErr w:type="spellEnd"/>
      <w:r w:rsidRPr="00D9078E">
        <w:rPr>
          <w:b/>
        </w:rPr>
        <w:t xml:space="preserve"> uygulamalar kapsamında oluşturulan ikilemlerle bu uygulamaların insanlık için yararlı ve zararlı yönlerini tartışır.</w:t>
      </w:r>
    </w:p>
    <w:p w:rsidR="009B5FF7" w:rsidRPr="00D9078E" w:rsidRDefault="009B5FF7" w:rsidP="008771AF">
      <w:pPr>
        <w:pStyle w:val="AralkYok"/>
        <w:rPr>
          <w:b/>
        </w:rPr>
      </w:pPr>
      <w:r>
        <w:t xml:space="preserve"> </w:t>
      </w:r>
      <w:r w:rsidRPr="00D9078E">
        <w:rPr>
          <w:b/>
        </w:rPr>
        <w:t xml:space="preserve">F.8.2.5.3. Gelecekteki genetik mühendisliği ve </w:t>
      </w:r>
      <w:proofErr w:type="spellStart"/>
      <w:r w:rsidRPr="00D9078E">
        <w:rPr>
          <w:b/>
        </w:rPr>
        <w:t>biyoteknoloji</w:t>
      </w:r>
      <w:proofErr w:type="spellEnd"/>
      <w:r w:rsidRPr="00D9078E">
        <w:rPr>
          <w:b/>
        </w:rPr>
        <w:t xml:space="preserve"> uygulamalarının neler olabileceği hakkında tahminde bulunur.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9B5FF7" w:rsidRPr="00E7745D" w:rsidRDefault="009B5FF7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8.3</w:t>
      </w:r>
      <w:proofErr w:type="gramEnd"/>
      <w:r w:rsidRPr="00E7745D">
        <w:rPr>
          <w:b/>
          <w:color w:val="4F81BD" w:themeColor="accent1"/>
          <w:sz w:val="24"/>
        </w:rPr>
        <w:t>. Basınç / Fiziksel Olaylar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F.8.3.1. Basınç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F.8.3.1.1. Katı basıncını etkileyen değişkenleri deneyerek keşfeder. </w:t>
      </w:r>
    </w:p>
    <w:p w:rsidR="00DA71B7" w:rsidRPr="00D9078E" w:rsidRDefault="00DA71B7" w:rsidP="008771AF">
      <w:pPr>
        <w:pStyle w:val="AralkYok"/>
        <w:rPr>
          <w:i/>
        </w:rPr>
      </w:pPr>
      <w:r w:rsidRPr="00D9078E">
        <w:rPr>
          <w:i/>
        </w:rPr>
        <w:t>-</w:t>
      </w:r>
      <w:r w:rsidR="009B5FF7" w:rsidRPr="00D9078E">
        <w:rPr>
          <w:i/>
        </w:rPr>
        <w:t xml:space="preserve">Basınç birimi olarak </w:t>
      </w:r>
      <w:proofErr w:type="spellStart"/>
      <w:r w:rsidR="009B5FF7" w:rsidRPr="00D9078E">
        <w:rPr>
          <w:i/>
        </w:rPr>
        <w:t>Pascal</w:t>
      </w:r>
      <w:proofErr w:type="spellEnd"/>
      <w:r w:rsidR="009B5FF7" w:rsidRPr="00D9078E">
        <w:rPr>
          <w:i/>
        </w:rPr>
        <w:t xml:space="preserve"> verilir. Matematiksel bağıntılara girilmez.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F.8.3.1.2. Sıvı basıncını etkileyen değişkenleri tahmin eder ve tahminlerini test eder.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Gazların da sıvılara benzer şekilde basınç uyguladıkları belirtilir. Açık hava basıncı örneklendirilir.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Matematiksel bağıntılara girilmez.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c</w:t>
      </w:r>
      <w:proofErr w:type="gramEnd"/>
      <w:r w:rsidRPr="00D9078E">
        <w:rPr>
          <w:i/>
        </w:rPr>
        <w:t xml:space="preserve">. Gaz basıncını etkileyen değişkenlere girilmez.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F.8.3.1.3. Katı, sıvı ve gazların basınç özelliklerinin günlük yaşam ve teknolojideki uygulamalarına örnekler verir.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Sıvı basıncı ile ilgili </w:t>
      </w:r>
      <w:proofErr w:type="spellStart"/>
      <w:r w:rsidRPr="00D9078E">
        <w:rPr>
          <w:i/>
        </w:rPr>
        <w:t>Pascal</w:t>
      </w:r>
      <w:proofErr w:type="spellEnd"/>
      <w:r w:rsidRPr="00D9078E">
        <w:rPr>
          <w:i/>
        </w:rPr>
        <w:t xml:space="preserve"> prensibinin uygulamalarından örnekler verilir. </w:t>
      </w:r>
    </w:p>
    <w:p w:rsidR="009B5FF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lastRenderedPageBreak/>
        <w:t>b</w:t>
      </w:r>
      <w:proofErr w:type="gramEnd"/>
      <w:r w:rsidRPr="00D9078E">
        <w:rPr>
          <w:i/>
        </w:rPr>
        <w:t>. Bilimsel bilgi türü olarak ilke ve prensiplere vurgu yapılır.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9B5FF7" w:rsidRPr="00E7745D" w:rsidRDefault="009B5FF7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8.4</w:t>
      </w:r>
      <w:proofErr w:type="gramEnd"/>
      <w:r w:rsidRPr="00E7745D">
        <w:rPr>
          <w:b/>
          <w:color w:val="4F81BD" w:themeColor="accent1"/>
          <w:sz w:val="24"/>
        </w:rPr>
        <w:t>. Madde ve Endüstri / Madde ve Doğası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F.8.4.1. Periyodik Sistem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F.8.4.1.1. Periyodik sistemde, grup ve </w:t>
      </w:r>
      <w:proofErr w:type="gramStart"/>
      <w:r w:rsidRPr="00D9078E">
        <w:rPr>
          <w:b/>
        </w:rPr>
        <w:t>periyotların</w:t>
      </w:r>
      <w:proofErr w:type="gramEnd"/>
      <w:r w:rsidRPr="00D9078E">
        <w:rPr>
          <w:b/>
        </w:rPr>
        <w:t xml:space="preserve"> nasıl oluşturulduğunu açıklar. </w:t>
      </w:r>
    </w:p>
    <w:p w:rsidR="00DA71B7" w:rsidRPr="00D9078E" w:rsidRDefault="00DA71B7" w:rsidP="008771AF">
      <w:pPr>
        <w:pStyle w:val="AralkYok"/>
        <w:rPr>
          <w:i/>
        </w:rPr>
      </w:pPr>
      <w:r w:rsidRPr="00D9078E">
        <w:rPr>
          <w:i/>
        </w:rPr>
        <w:t>-</w:t>
      </w:r>
      <w:r w:rsidR="009B5FF7" w:rsidRPr="00D9078E">
        <w:rPr>
          <w:i/>
        </w:rPr>
        <w:t xml:space="preserve">Periyodik sisteme duyulan ihtiyaç ve periyodik sistemin oluşturulma süreci ayrıntıya girilmeden vurgulanır.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F.8.4.1.2. Elementleri periyodik tablo üzerinde metal, </w:t>
      </w:r>
      <w:proofErr w:type="spellStart"/>
      <w:r w:rsidRPr="00D9078E">
        <w:rPr>
          <w:b/>
        </w:rPr>
        <w:t>yarımetal</w:t>
      </w:r>
      <w:proofErr w:type="spellEnd"/>
      <w:r w:rsidRPr="00D9078E">
        <w:rPr>
          <w:b/>
        </w:rPr>
        <w:t xml:space="preserve"> ve ametal olarak sınıflandırır. </w:t>
      </w:r>
    </w:p>
    <w:p w:rsidR="00DA71B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Elementlerin özelliklerine girilmez. </w:t>
      </w:r>
    </w:p>
    <w:p w:rsidR="009B5FF7" w:rsidRPr="00D9078E" w:rsidRDefault="009B5FF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</w:t>
      </w:r>
      <w:proofErr w:type="spellStart"/>
      <w:r w:rsidRPr="00D9078E">
        <w:rPr>
          <w:i/>
        </w:rPr>
        <w:t>Soygazların</w:t>
      </w:r>
      <w:proofErr w:type="spellEnd"/>
      <w:r w:rsidRPr="00D9078E">
        <w:rPr>
          <w:i/>
        </w:rPr>
        <w:t xml:space="preserve"> üzerinde durulur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F.8.4.2. Fiziksel ve Kimyasal Değişimler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F.8.4.2.1. Fiziksel ve kimyasal değişim arasındaki farkları, çeşitli olayları gözlemleyerek açıklar. 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F.8.4.3. Kimyasal Tepkimeler</w:t>
      </w:r>
    </w:p>
    <w:p w:rsidR="00DA71B7" w:rsidRDefault="009B5FF7" w:rsidP="008771AF">
      <w:pPr>
        <w:pStyle w:val="AralkYok"/>
      </w:pPr>
      <w:r w:rsidRPr="00D9078E">
        <w:rPr>
          <w:b/>
        </w:rPr>
        <w:t>F.8.4.3.1. Bileşiklerin kimyasal tepkime sonucunda oluştuğunu bilir</w:t>
      </w:r>
      <w:r>
        <w:t xml:space="preserve">. </w:t>
      </w:r>
    </w:p>
    <w:p w:rsidR="009B5FF7" w:rsidRPr="00D9078E" w:rsidRDefault="00DA71B7" w:rsidP="008771AF">
      <w:pPr>
        <w:pStyle w:val="AralkYok"/>
        <w:rPr>
          <w:i/>
        </w:rPr>
      </w:pPr>
      <w:r w:rsidRPr="00D9078E">
        <w:rPr>
          <w:i/>
        </w:rPr>
        <w:t>-</w:t>
      </w:r>
      <w:r w:rsidR="009B5FF7" w:rsidRPr="00D9078E">
        <w:rPr>
          <w:i/>
        </w:rPr>
        <w:t>Kimyasal tepkime denklemlerine formüller kullanılarak girilmez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F.8.4.4. Asitler ve Bazlar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F.8.4.4.1. Asit ve </w:t>
      </w:r>
      <w:proofErr w:type="gramStart"/>
      <w:r w:rsidRPr="00D9078E">
        <w:rPr>
          <w:b/>
        </w:rPr>
        <w:t>bazların</w:t>
      </w:r>
      <w:proofErr w:type="gramEnd"/>
      <w:r w:rsidRPr="00D9078E">
        <w:rPr>
          <w:b/>
        </w:rPr>
        <w:t xml:space="preserve"> genel özelliklerini ifade eder.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F.8.4.4.2. Asit ve </w:t>
      </w:r>
      <w:proofErr w:type="gramStart"/>
      <w:r w:rsidRPr="00D9078E">
        <w:rPr>
          <w:b/>
        </w:rPr>
        <w:t>bazlara</w:t>
      </w:r>
      <w:proofErr w:type="gramEnd"/>
      <w:r w:rsidRPr="00D9078E">
        <w:rPr>
          <w:b/>
        </w:rPr>
        <w:t xml:space="preserve"> günlük yaşamdan örnekler verir.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F.8.4.4.3. Günlük hayatta ulaşılabilecek malzemeleri asit-</w:t>
      </w:r>
      <w:proofErr w:type="gramStart"/>
      <w:r w:rsidRPr="00D9078E">
        <w:rPr>
          <w:b/>
        </w:rPr>
        <w:t>baz</w:t>
      </w:r>
      <w:proofErr w:type="gramEnd"/>
      <w:r w:rsidRPr="00D9078E">
        <w:rPr>
          <w:b/>
        </w:rPr>
        <w:t xml:space="preserve"> ayracı olarak kullanır. </w:t>
      </w:r>
    </w:p>
    <w:p w:rsidR="00D9078E" w:rsidRDefault="009B5FF7" w:rsidP="008771AF">
      <w:pPr>
        <w:pStyle w:val="AralkYok"/>
      </w:pPr>
      <w:r w:rsidRPr="00D9078E">
        <w:rPr>
          <w:b/>
        </w:rPr>
        <w:t xml:space="preserve">F.8.4.4.4. Maddelerin asitlik ve </w:t>
      </w:r>
      <w:proofErr w:type="gramStart"/>
      <w:r w:rsidRPr="00D9078E">
        <w:rPr>
          <w:b/>
        </w:rPr>
        <w:t>bazlık</w:t>
      </w:r>
      <w:proofErr w:type="gramEnd"/>
      <w:r w:rsidRPr="00D9078E">
        <w:rPr>
          <w:b/>
        </w:rPr>
        <w:t xml:space="preserve"> durumlarına ilişkin </w:t>
      </w:r>
      <w:proofErr w:type="spellStart"/>
      <w:r w:rsidRPr="00D9078E">
        <w:rPr>
          <w:b/>
        </w:rPr>
        <w:t>pH</w:t>
      </w:r>
      <w:proofErr w:type="spellEnd"/>
      <w:r w:rsidRPr="00D9078E">
        <w:rPr>
          <w:b/>
        </w:rPr>
        <w:t xml:space="preserve"> değerlerini kullanarak çıkarımda bulunur.</w:t>
      </w:r>
      <w:r>
        <w:t xml:space="preserve"> </w:t>
      </w:r>
    </w:p>
    <w:p w:rsidR="00DA71B7" w:rsidRPr="00D9078E" w:rsidRDefault="00DA71B7" w:rsidP="008771AF">
      <w:pPr>
        <w:pStyle w:val="AralkYok"/>
        <w:rPr>
          <w:i/>
        </w:rPr>
      </w:pPr>
      <w:r w:rsidRPr="00D9078E">
        <w:rPr>
          <w:i/>
        </w:rPr>
        <w:t>-</w:t>
      </w:r>
      <w:r w:rsidR="009B5FF7" w:rsidRPr="00D9078E">
        <w:rPr>
          <w:i/>
        </w:rPr>
        <w:t xml:space="preserve">Konu ile ilgili deney yolu ile çıkarımlarda bulunmaları sağlanır.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F.8.4.4.5. Asit ve </w:t>
      </w:r>
      <w:proofErr w:type="gramStart"/>
      <w:r w:rsidRPr="00D9078E">
        <w:rPr>
          <w:b/>
        </w:rPr>
        <w:t>bazların</w:t>
      </w:r>
      <w:proofErr w:type="gramEnd"/>
      <w:r w:rsidRPr="00D9078E">
        <w:rPr>
          <w:b/>
        </w:rPr>
        <w:t xml:space="preserve"> çeşitli maddeler üzerindeki etkilerini gözlemler.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F.8.4.4.6. Asit ve </w:t>
      </w:r>
      <w:proofErr w:type="gramStart"/>
      <w:r w:rsidRPr="00D9078E">
        <w:rPr>
          <w:b/>
        </w:rPr>
        <w:t>bazların</w:t>
      </w:r>
      <w:proofErr w:type="gramEnd"/>
      <w:r w:rsidRPr="00D9078E">
        <w:rPr>
          <w:b/>
        </w:rPr>
        <w:t xml:space="preserve"> temizlik malzemesi olarak kullanılması esnasında oluşabilecek tehlikelerle ilgili gerekli tedbirleri alır. </w:t>
      </w:r>
    </w:p>
    <w:p w:rsidR="00DA71B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 xml:space="preserve">F.8.4.4.7. Asit yağmurlarının önlenmesine yönelik çözüm önerileri sunar. </w:t>
      </w:r>
    </w:p>
    <w:p w:rsidR="00DA71B7" w:rsidRPr="00D9078E" w:rsidRDefault="00DA71B7" w:rsidP="008771AF">
      <w:pPr>
        <w:pStyle w:val="AralkYok"/>
        <w:rPr>
          <w:i/>
        </w:rPr>
      </w:pPr>
      <w:r w:rsidRPr="00D9078E">
        <w:rPr>
          <w:i/>
        </w:rPr>
        <w:t>-</w:t>
      </w:r>
      <w:r w:rsidR="009B5FF7" w:rsidRPr="00D9078E">
        <w:rPr>
          <w:i/>
        </w:rPr>
        <w:t xml:space="preserve">Asit yağmurlarının oluşum sebepleri ve sonuçlarına değinilir. </w:t>
      </w:r>
    </w:p>
    <w:p w:rsidR="009B5FF7" w:rsidRPr="00D9078E" w:rsidRDefault="009B5FF7" w:rsidP="008771AF">
      <w:pPr>
        <w:pStyle w:val="AralkYok"/>
        <w:rPr>
          <w:b/>
        </w:rPr>
      </w:pPr>
      <w:r w:rsidRPr="00D9078E">
        <w:rPr>
          <w:b/>
        </w:rPr>
        <w:t>F.8.4.5. Maddenin Isı ile Etkileşimi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F.8.4.5.1. Isınmanın maddenin cinsine, kütlesine ve/veya sıcaklık değişimine bağlı olduğunu deney yaparak keşfeder. </w:t>
      </w:r>
    </w:p>
    <w:p w:rsidR="00DA71B7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>. Q=</w:t>
      </w:r>
      <w:proofErr w:type="spellStart"/>
      <w:r w:rsidRPr="00D9078E">
        <w:rPr>
          <w:i/>
        </w:rPr>
        <w:t>m.c</w:t>
      </w:r>
      <w:proofErr w:type="spellEnd"/>
      <w:r w:rsidRPr="00D9078E">
        <w:rPr>
          <w:i/>
        </w:rPr>
        <w:t xml:space="preserve">. </w:t>
      </w:r>
      <w:proofErr w:type="spellStart"/>
      <w:r w:rsidRPr="00D9078E">
        <w:rPr>
          <w:i/>
        </w:rPr>
        <w:t>Δt</w:t>
      </w:r>
      <w:proofErr w:type="spellEnd"/>
      <w:r w:rsidRPr="00D9078E">
        <w:rPr>
          <w:i/>
        </w:rPr>
        <w:t xml:space="preserve"> bağıntısına girilmez.</w:t>
      </w:r>
    </w:p>
    <w:p w:rsidR="00DA71B7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Bağımlı, bağımsız ve kontrol edilen değişkenler örneklerle açıklanır. 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F.8.4.5.2. Hâl değiştirmek için gerekli ısının maddenin cinsi ve kütlesiyle ilişkili olduğunu deney yaparak keşfeder. </w:t>
      </w:r>
    </w:p>
    <w:p w:rsidR="00DA71B7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Saf maddelerin hâl değişimi sırasında sıcaklığının sabit kaldığına değinilir. </w:t>
      </w:r>
    </w:p>
    <w:p w:rsidR="00DA71B7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Matematiksel hesaplamalara girilmez. 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F.8.4.5.3. Maddelerin hâl değişimi ve ısınma grafiğini çizerek yorumlar. 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>F.8.4.5.4. Günlük yaşamda meydana gelen hâl değişimleri ile ısı alışverişini ilişkilendirir. F.8.4.6.Türkiye’de Kimya Endüstrisi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F.8.4.6.1. Geçmişten günümüze Türkiye’deki kimya endüstrisinin gelişimini araştırır.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>. Ülkemizdeki kimya endüstrisinin gelişimine katkı sağlayan resmi / özel kurum ve sivil toplum kuruluşlarının yaptığı çalışmalara değinilir.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İthal ve ihraç edilen kimyasal ürünlerden birkaç önemli örnek verilerek Türkiye kimya endüstrisinin işleyişine değinilir. 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>F.8.4.6.2. Kimya endüstrisinde meslek dallarını araştırır ve gelecekteki yeni meslek alanları hakkında öneriler sunar.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DA71B7" w:rsidRPr="00E7745D" w:rsidRDefault="00DA71B7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8.5</w:t>
      </w:r>
      <w:proofErr w:type="gramEnd"/>
      <w:r w:rsidRPr="00E7745D">
        <w:rPr>
          <w:b/>
          <w:color w:val="4F81BD" w:themeColor="accent1"/>
          <w:sz w:val="24"/>
        </w:rPr>
        <w:t>. Basit Makineler / Fiziksel Olaylar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>F.8.5.1. Basit Makineler</w:t>
      </w:r>
    </w:p>
    <w:p w:rsidR="006E6AE1" w:rsidRDefault="00DA71B7" w:rsidP="008771AF">
      <w:pPr>
        <w:pStyle w:val="AralkYok"/>
      </w:pPr>
      <w:r w:rsidRPr="00D9078E">
        <w:rPr>
          <w:b/>
        </w:rPr>
        <w:t xml:space="preserve">F.8.5.1.1. Basit makinelerin sağladığı avantajları örnekler üzerinden açıklar.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lastRenderedPageBreak/>
        <w:t>a</w:t>
      </w:r>
      <w:proofErr w:type="gramEnd"/>
      <w:r w:rsidRPr="00D9078E">
        <w:rPr>
          <w:i/>
        </w:rPr>
        <w:t xml:space="preserve">. Basit makinelerden, sabit makara, hareketli makara, palanga, kaldıraç, eğik düzlem ve çıkrık üzerinde durulur.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Dişli çarklar, vida ve kasnakların da birer basit makine olduğu görsellerle belirtilir, ayrıntıya girilmez.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c</w:t>
      </w:r>
      <w:proofErr w:type="gramEnd"/>
      <w:r w:rsidRPr="00D9078E">
        <w:rPr>
          <w:i/>
        </w:rPr>
        <w:t xml:space="preserve">. Basit makinelerde işten kazanç olmadığı vurgulanır.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ç</w:t>
      </w:r>
      <w:proofErr w:type="gramEnd"/>
      <w:r w:rsidRPr="00D9078E">
        <w:rPr>
          <w:i/>
        </w:rPr>
        <w:t xml:space="preserve">. Matematiksel bağıntılara girilmez. 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F.8.5.1.2. Basit makinelerden yararlanarak günlük yaşamda iş kolaylığı sağlayacak bir düzenek tasarlar. </w:t>
      </w:r>
    </w:p>
    <w:p w:rsidR="00DA71B7" w:rsidRPr="00D9078E" w:rsidRDefault="006E6AE1" w:rsidP="008771AF">
      <w:pPr>
        <w:pStyle w:val="AralkYok"/>
        <w:rPr>
          <w:i/>
        </w:rPr>
      </w:pPr>
      <w:r w:rsidRPr="00D9078E">
        <w:rPr>
          <w:i/>
        </w:rPr>
        <w:t>-</w:t>
      </w:r>
      <w:r w:rsidR="00DA71B7" w:rsidRPr="00D9078E">
        <w:rPr>
          <w:i/>
        </w:rPr>
        <w:t>Öncelikle tasarımını çizimle ifade etmesi istenir. Şartlar uygunsa üç boyutlu modele dönüştürmesi istenebilir.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DA71B7" w:rsidRPr="00E7745D" w:rsidRDefault="00DA71B7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t>F.</w:t>
      </w:r>
      <w:proofErr w:type="gramStart"/>
      <w:r w:rsidRPr="00E7745D">
        <w:rPr>
          <w:b/>
          <w:color w:val="4F81BD" w:themeColor="accent1"/>
          <w:sz w:val="24"/>
        </w:rPr>
        <w:t>8.6</w:t>
      </w:r>
      <w:proofErr w:type="gramEnd"/>
      <w:r w:rsidRPr="00E7745D">
        <w:rPr>
          <w:b/>
          <w:color w:val="4F81BD" w:themeColor="accent1"/>
          <w:sz w:val="24"/>
        </w:rPr>
        <w:t>. Enerji Dönüşümleri ve Çevre Bilimi / Canlılar ve Yaşam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>F.8.6.1. Besin Zinciri ve Enerji Akışı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F.8.6.1.1. Besin zincirindeki üretici, tüketici, ayrıştırıcılara örnekler verir.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Parazit besin zincirlerine değinilmez. </w:t>
      </w:r>
    </w:p>
    <w:p w:rsidR="00DA71B7" w:rsidRPr="00D9078E" w:rsidRDefault="00DA71B7" w:rsidP="008771AF">
      <w:pPr>
        <w:pStyle w:val="AralkYok"/>
        <w:rPr>
          <w:b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>. Ekoloji piramitlerinde enerji aktarımı, vücut büyüklüğü, birey sayısı ve biyolojik birikim vurgulanır.</w:t>
      </w:r>
      <w:r>
        <w:t xml:space="preserve"> </w:t>
      </w:r>
      <w:r w:rsidRPr="00D9078E">
        <w:rPr>
          <w:b/>
        </w:rPr>
        <w:t>F.8.6.2. Enerji Dönüşümleri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>F.8.6.2.1. Bitkilerde besin üretiminde fotosentezin önemini fark eder.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Fotosentezde karbondioksit ve su kullanıldığı, besin ve oksijen üretildiği vurgulanır. Kimyasal denklemine girilmez.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Fotosentezin yapay ışıkta da meydana gelebileceği vurgulanır.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c</w:t>
      </w:r>
      <w:proofErr w:type="gramEnd"/>
      <w:r w:rsidRPr="00D9078E">
        <w:rPr>
          <w:i/>
        </w:rPr>
        <w:t xml:space="preserve">. Fotosentez yapan canlıların üretici olduğu ifade edilir. </w:t>
      </w:r>
    </w:p>
    <w:p w:rsidR="006E6AE1" w:rsidRDefault="00DA71B7" w:rsidP="008771AF">
      <w:pPr>
        <w:pStyle w:val="AralkYok"/>
      </w:pPr>
      <w:r w:rsidRPr="00D9078E">
        <w:rPr>
          <w:b/>
        </w:rPr>
        <w:t>F.8.6.2.2. Fotosentez hızını etkileyen faktörler ile ilgili çıkarımlarda bulunur</w:t>
      </w:r>
      <w:r>
        <w:t xml:space="preserve">. </w:t>
      </w:r>
    </w:p>
    <w:p w:rsidR="006E6AE1" w:rsidRDefault="006E6AE1" w:rsidP="008771AF">
      <w:pPr>
        <w:pStyle w:val="AralkYok"/>
      </w:pPr>
      <w:r w:rsidRPr="00D9078E">
        <w:rPr>
          <w:i/>
        </w:rPr>
        <w:t>-</w:t>
      </w:r>
      <w:r w:rsidR="00DA71B7" w:rsidRPr="00D9078E">
        <w:rPr>
          <w:i/>
        </w:rPr>
        <w:t>Işık rengi, karbondioksit miktarı, su miktarı, ışık şiddeti ve sıcaklık vurgulanır</w:t>
      </w:r>
      <w:r w:rsidR="00DA71B7">
        <w:t xml:space="preserve">. 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F.8.6.2.3. Canlılarda solunumun önemini belirtir.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Solunumun kimyasal denklemine girilmez.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 xml:space="preserve">. Bitkilerin gece ve gündüz solunum yaptığına değinilir.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c</w:t>
      </w:r>
      <w:proofErr w:type="gramEnd"/>
      <w:r w:rsidRPr="00D9078E">
        <w:rPr>
          <w:i/>
        </w:rPr>
        <w:t xml:space="preserve">. Oksijenli ve oksijensiz solunum evrelerine girilmeden verilir fakat açığa çıkan enerji miktarları sayısal olarak belirtilmez.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ç</w:t>
      </w:r>
      <w:proofErr w:type="gramEnd"/>
      <w:r w:rsidRPr="00D9078E">
        <w:rPr>
          <w:i/>
        </w:rPr>
        <w:t xml:space="preserve">. </w:t>
      </w:r>
      <w:proofErr w:type="spellStart"/>
      <w:r w:rsidRPr="00D9078E">
        <w:rPr>
          <w:i/>
        </w:rPr>
        <w:t>ATP’nin</w:t>
      </w:r>
      <w:proofErr w:type="spellEnd"/>
      <w:r w:rsidRPr="00D9078E">
        <w:rPr>
          <w:i/>
        </w:rPr>
        <w:t xml:space="preserve"> yapısına girilmeden isminden bahsedilir. 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>F.8.6.3. Madde Döngüleri ve Çevre Sorunları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F.8.6.3.1. Madde döngülerini şema üzerinde göstererek açıklar. 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F.8.6.3.2. Madde döngülerinin yaşam açısından önemini sorgular. </w:t>
      </w:r>
    </w:p>
    <w:p w:rsidR="006E6AE1" w:rsidRDefault="00DA71B7" w:rsidP="008771AF">
      <w:pPr>
        <w:pStyle w:val="AralkYok"/>
      </w:pPr>
      <w:r w:rsidRPr="00D9078E">
        <w:rPr>
          <w:b/>
        </w:rPr>
        <w:t>F.8.6.3.3. Küresel iklim değişikliklerinin nedenlerini ve olası sonuçlarını tartışır.</w:t>
      </w:r>
      <w:r>
        <w:t xml:space="preserve"> 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a</w:t>
      </w:r>
      <w:proofErr w:type="gramEnd"/>
      <w:r w:rsidRPr="00D9078E">
        <w:rPr>
          <w:i/>
        </w:rPr>
        <w:t xml:space="preserve">. Sera etkisi açıklanır. </w:t>
      </w:r>
    </w:p>
    <w:p w:rsidR="00DA71B7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b</w:t>
      </w:r>
      <w:proofErr w:type="gramEnd"/>
      <w:r w:rsidRPr="00D9078E">
        <w:rPr>
          <w:i/>
        </w:rPr>
        <w:t>. Küresel iklim değişikliği bağlamında çevre sorunlarının Dünya'nın geleceğine ve insan yaşamına nasıl bir etkisi olabileceği sorgulanır.</w:t>
      </w:r>
    </w:p>
    <w:p w:rsidR="006E6AE1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c</w:t>
      </w:r>
      <w:proofErr w:type="gramEnd"/>
      <w:r w:rsidRPr="00D9078E">
        <w:rPr>
          <w:i/>
        </w:rPr>
        <w:t xml:space="preserve">. Çevre sorunlarının dünyanın geleceğine nasıl bir etkisinin olabileceğine yönelik öngörüleri sanatsal yollarla ifade etmeleri istenir. </w:t>
      </w:r>
    </w:p>
    <w:p w:rsidR="006E6AE1" w:rsidRPr="00D9078E" w:rsidRDefault="00DA71B7" w:rsidP="008771AF">
      <w:pPr>
        <w:pStyle w:val="AralkYok"/>
        <w:rPr>
          <w:i/>
        </w:rPr>
      </w:pPr>
      <w:r w:rsidRPr="00D9078E">
        <w:rPr>
          <w:i/>
        </w:rPr>
        <w:t xml:space="preserve">ç. Öğrencilerin </w:t>
      </w:r>
      <w:proofErr w:type="gramStart"/>
      <w:r w:rsidRPr="00D9078E">
        <w:rPr>
          <w:i/>
        </w:rPr>
        <w:t>ekolojik</w:t>
      </w:r>
      <w:proofErr w:type="gramEnd"/>
      <w:r w:rsidRPr="00D9078E">
        <w:rPr>
          <w:i/>
        </w:rPr>
        <w:t xml:space="preserve"> ayak izini hesaplaması (uzantısı edu, org ve mil gibi güvenli sitelerden yararlanılabilinir) sağlanır. </w:t>
      </w:r>
    </w:p>
    <w:p w:rsidR="00DA71B7" w:rsidRPr="00D9078E" w:rsidRDefault="00DA71B7" w:rsidP="008771AF">
      <w:pPr>
        <w:pStyle w:val="AralkYok"/>
        <w:rPr>
          <w:i/>
        </w:rPr>
      </w:pPr>
      <w:proofErr w:type="gramStart"/>
      <w:r w:rsidRPr="00D9078E">
        <w:rPr>
          <w:i/>
        </w:rPr>
        <w:t>d</w:t>
      </w:r>
      <w:proofErr w:type="gramEnd"/>
      <w:r w:rsidRPr="00D9078E">
        <w:rPr>
          <w:i/>
        </w:rPr>
        <w:t>. Dünya ülkelerinin küresel iklim değişikliğini önlemek için aldıkları önlemlere (ör. Kyoto Protokolü</w:t>
      </w:r>
      <w:proofErr w:type="gramStart"/>
      <w:r w:rsidRPr="00D9078E">
        <w:rPr>
          <w:i/>
        </w:rPr>
        <w:t>)</w:t>
      </w:r>
      <w:proofErr w:type="gramEnd"/>
      <w:r w:rsidRPr="00D9078E">
        <w:rPr>
          <w:i/>
        </w:rPr>
        <w:t xml:space="preserve"> değinilir.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>F.8.6.4. Sürdürülebilir Kalkınma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F.8.6.4.1. Kaynakların kullanımında tasarruflu davranmaya özen gösterir. 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F.8.6.4.2. Kaynakların tasarruflu kullanımına yönelik proje tasarlar. 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F.8.6.4.3. Geri dönüşüm için katı atıkların ayrıştırılmasının önemini açıklar. </w:t>
      </w:r>
    </w:p>
    <w:p w:rsidR="006E6AE1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 xml:space="preserve">F.8.6.4.4. Geri dönüşümün ülke ekonomisine katkısına ilişkin araştırma verilerini kullanarak çözüm önerileri sunar. </w:t>
      </w:r>
    </w:p>
    <w:p w:rsidR="00DA71B7" w:rsidRPr="00D9078E" w:rsidRDefault="00DA71B7" w:rsidP="008771AF">
      <w:pPr>
        <w:pStyle w:val="AralkYok"/>
        <w:rPr>
          <w:b/>
        </w:rPr>
      </w:pPr>
      <w:r w:rsidRPr="00D9078E">
        <w:rPr>
          <w:b/>
        </w:rPr>
        <w:t>F.8.6.4.5. Kaynakların tasarruflu kullanılmaması durumunda gelecekte karşılaşılabilecek problemleri belirterek çözüm önerileri sunar.</w:t>
      </w:r>
    </w:p>
    <w:p w:rsidR="004A6DC1" w:rsidRDefault="004A6DC1" w:rsidP="008771AF">
      <w:pPr>
        <w:pStyle w:val="AralkYok"/>
        <w:rPr>
          <w:b/>
          <w:color w:val="4F81BD" w:themeColor="accent1"/>
        </w:rPr>
      </w:pPr>
    </w:p>
    <w:p w:rsidR="00DA71B7" w:rsidRPr="00E7745D" w:rsidRDefault="00DA71B7" w:rsidP="008771AF">
      <w:pPr>
        <w:pStyle w:val="AralkYok"/>
        <w:rPr>
          <w:b/>
          <w:color w:val="4F81BD" w:themeColor="accent1"/>
          <w:sz w:val="24"/>
        </w:rPr>
      </w:pPr>
      <w:r w:rsidRPr="00E7745D">
        <w:rPr>
          <w:b/>
          <w:color w:val="4F81BD" w:themeColor="accent1"/>
          <w:sz w:val="24"/>
        </w:rPr>
        <w:lastRenderedPageBreak/>
        <w:t>F.</w:t>
      </w:r>
      <w:proofErr w:type="gramStart"/>
      <w:r w:rsidRPr="00E7745D">
        <w:rPr>
          <w:b/>
          <w:color w:val="4F81BD" w:themeColor="accent1"/>
          <w:sz w:val="24"/>
        </w:rPr>
        <w:t>8.7</w:t>
      </w:r>
      <w:proofErr w:type="gramEnd"/>
      <w:r w:rsidRPr="00E7745D">
        <w:rPr>
          <w:b/>
          <w:color w:val="4F81BD" w:themeColor="accent1"/>
          <w:sz w:val="24"/>
        </w:rPr>
        <w:t>. Elektrik Yükleri ve Elektrik Enerjisi / Fiziksel Olaylar</w:t>
      </w:r>
    </w:p>
    <w:p w:rsidR="00DA71B7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>F.8.7.1. Elektrik Yükleri ve Elektriklenme</w:t>
      </w:r>
    </w:p>
    <w:p w:rsidR="006E6AE1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 xml:space="preserve">F.8.7.1.1. Elektriklenmeyi, bazı doğa olayları ve teknolojideki uygulama örnekleri ile açıklar. </w:t>
      </w:r>
    </w:p>
    <w:p w:rsidR="00F21702" w:rsidRDefault="00DA71B7" w:rsidP="008771AF">
      <w:pPr>
        <w:pStyle w:val="AralkYok"/>
        <w:rPr>
          <w:b/>
        </w:rPr>
      </w:pPr>
      <w:r w:rsidRPr="00C04F49">
        <w:rPr>
          <w:b/>
        </w:rPr>
        <w:t>F.8.7.1.2. Elektrik yüklerini sınıflandırarak aynı ve farklı cins elektrik yüklerinin birbirlerine etkisini açıklar.</w:t>
      </w:r>
    </w:p>
    <w:p w:rsidR="00DA71B7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>F.8.7.1.3. Deneyler yaparak elektriklenme çeşitlerini fark eder.</w:t>
      </w:r>
    </w:p>
    <w:p w:rsidR="006E6AE1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>F.8.7.2. Elektrik Yüklü Cisimler</w:t>
      </w:r>
    </w:p>
    <w:p w:rsidR="006E6AE1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 xml:space="preserve">F.8.7.2.1. Cisimleri, sahip oldukları elektrik yükleri bakımından sınıflandırır. </w:t>
      </w:r>
    </w:p>
    <w:p w:rsidR="00DA71B7" w:rsidRPr="00C04F49" w:rsidRDefault="006E6AE1" w:rsidP="008771AF">
      <w:pPr>
        <w:pStyle w:val="AralkYok"/>
        <w:rPr>
          <w:i/>
        </w:rPr>
      </w:pPr>
      <w:r w:rsidRPr="00C04F49">
        <w:rPr>
          <w:i/>
        </w:rPr>
        <w:t>-</w:t>
      </w:r>
      <w:r w:rsidR="00DA71B7" w:rsidRPr="00C04F49">
        <w:rPr>
          <w:i/>
        </w:rPr>
        <w:t xml:space="preserve">Özellikle </w:t>
      </w:r>
      <w:proofErr w:type="gramStart"/>
      <w:r w:rsidR="00DA71B7" w:rsidRPr="00C04F49">
        <w:rPr>
          <w:i/>
        </w:rPr>
        <w:t>nötr</w:t>
      </w:r>
      <w:proofErr w:type="gramEnd"/>
      <w:r w:rsidR="00DA71B7" w:rsidRPr="00C04F49">
        <w:rPr>
          <w:i/>
        </w:rPr>
        <w:t xml:space="preserve"> cismin, yüksüz cisim anlamına gelmediği; nötr cisimlerde pozitif ve negatif yük miktarlarının eşit olduğu vurgusu yapılır. Elektroskopun yük ölçümünde kullanıldığı belirtilir, çalışma prensibine girilmez.</w:t>
      </w:r>
    </w:p>
    <w:p w:rsidR="006E6AE1" w:rsidRDefault="00DA71B7" w:rsidP="008771AF">
      <w:pPr>
        <w:pStyle w:val="AralkYok"/>
      </w:pPr>
      <w:r w:rsidRPr="00C04F49">
        <w:rPr>
          <w:b/>
        </w:rPr>
        <w:t>F.8.7.2.2. Topraklamayı açıklar</w:t>
      </w:r>
      <w:r>
        <w:t xml:space="preserve">. </w:t>
      </w:r>
    </w:p>
    <w:p w:rsidR="006E6AE1" w:rsidRPr="00C04F49" w:rsidRDefault="006E6AE1" w:rsidP="008771AF">
      <w:pPr>
        <w:pStyle w:val="AralkYok"/>
        <w:rPr>
          <w:i/>
        </w:rPr>
      </w:pPr>
      <w:r w:rsidRPr="00C04F49">
        <w:rPr>
          <w:i/>
        </w:rPr>
        <w:t>-</w:t>
      </w:r>
      <w:r w:rsidR="00DA71B7" w:rsidRPr="00C04F49">
        <w:rPr>
          <w:i/>
        </w:rPr>
        <w:t xml:space="preserve">Topraklamanın günlük yaşam ve teknolojideki uygulamaları dikkate alınarak can ve mal güvenliği açısından önemine vurgu yapılır. </w:t>
      </w:r>
    </w:p>
    <w:p w:rsidR="00DA71B7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>F.8.7.3. Elektrik Enerjisinin Dönüşümü</w:t>
      </w:r>
    </w:p>
    <w:p w:rsidR="006E6AE1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 xml:space="preserve">F.8.7.3.1. Elektrik enerjisinin ısı, ışık ve hareket enerjisine dönüştüğü uygulamalara örnekler verir. </w:t>
      </w:r>
    </w:p>
    <w:p w:rsidR="006E6AE1" w:rsidRPr="00C04F49" w:rsidRDefault="00DA71B7" w:rsidP="008771AF">
      <w:pPr>
        <w:pStyle w:val="AralkYok"/>
        <w:rPr>
          <w:i/>
        </w:rPr>
      </w:pPr>
      <w:proofErr w:type="gramStart"/>
      <w:r w:rsidRPr="00C04F49">
        <w:rPr>
          <w:i/>
        </w:rPr>
        <w:t>a</w:t>
      </w:r>
      <w:proofErr w:type="gramEnd"/>
      <w:r w:rsidRPr="00C04F49">
        <w:rPr>
          <w:i/>
        </w:rPr>
        <w:t xml:space="preserve">. Güvenlik açısından elektrik sigortasının önemi üzerinde durulur. </w:t>
      </w:r>
    </w:p>
    <w:p w:rsidR="00C04F49" w:rsidRDefault="00DA71B7" w:rsidP="008771AF">
      <w:pPr>
        <w:pStyle w:val="AralkYok"/>
      </w:pPr>
      <w:proofErr w:type="gramStart"/>
      <w:r w:rsidRPr="00C04F49">
        <w:rPr>
          <w:i/>
        </w:rPr>
        <w:t>b</w:t>
      </w:r>
      <w:proofErr w:type="gramEnd"/>
      <w:r w:rsidRPr="00C04F49">
        <w:rPr>
          <w:i/>
        </w:rPr>
        <w:t>. Robotların, elektrik enerjisinin, hareket enerjisine dönüşümü temel alınarak geliştirildiği vurgulanır.</w:t>
      </w:r>
      <w:r>
        <w:t xml:space="preserve"> </w:t>
      </w:r>
      <w:r w:rsidRPr="00C04F49">
        <w:rPr>
          <w:b/>
        </w:rPr>
        <w:t xml:space="preserve">F.8.7.3.2. </w:t>
      </w:r>
      <w:proofErr w:type="spellStart"/>
      <w:r w:rsidRPr="00C04F49">
        <w:rPr>
          <w:b/>
        </w:rPr>
        <w:t>Elektirik</w:t>
      </w:r>
      <w:proofErr w:type="spellEnd"/>
      <w:r w:rsidRPr="00C04F49">
        <w:rPr>
          <w:b/>
        </w:rPr>
        <w:t xml:space="preserve"> enerjisinin ısı, ışık veya hareket enerjisine dönüşümü temel alan bir model tasarlar.</w:t>
      </w:r>
      <w:r>
        <w:t xml:space="preserve"> </w:t>
      </w:r>
    </w:p>
    <w:p w:rsidR="006E6AE1" w:rsidRDefault="006E6AE1" w:rsidP="008771AF">
      <w:pPr>
        <w:pStyle w:val="AralkYok"/>
      </w:pPr>
      <w:r w:rsidRPr="00C04F49">
        <w:rPr>
          <w:i/>
        </w:rPr>
        <w:t>-</w:t>
      </w:r>
      <w:r w:rsidR="00DA71B7" w:rsidRPr="00C04F49">
        <w:rPr>
          <w:i/>
        </w:rPr>
        <w:t>Öncelikle tasarımlarını çizimle ifade etmeleri istenir. Şartlar uygunsa üç boyutlu modele dönüştürmesi istenebilir</w:t>
      </w:r>
      <w:r w:rsidR="00DA71B7">
        <w:t xml:space="preserve">. </w:t>
      </w:r>
    </w:p>
    <w:p w:rsidR="006E6AE1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 xml:space="preserve">F.8.7.3.3. Güç santrallerinde elektrik enerjisinin nasıl üretildiğini açıklar. </w:t>
      </w:r>
    </w:p>
    <w:p w:rsidR="006E6AE1" w:rsidRDefault="006E6AE1" w:rsidP="008771AF">
      <w:pPr>
        <w:pStyle w:val="AralkYok"/>
      </w:pPr>
      <w:r w:rsidRPr="00C04F49">
        <w:rPr>
          <w:i/>
        </w:rPr>
        <w:t>-</w:t>
      </w:r>
      <w:r w:rsidR="00DA71B7" w:rsidRPr="00C04F49">
        <w:rPr>
          <w:i/>
        </w:rPr>
        <w:t>Güç santrallerinden hidroelektrik, termik, rüzgâr, jeotermal ve nükleer santrallere değinilir</w:t>
      </w:r>
      <w:r w:rsidR="00DA71B7">
        <w:t xml:space="preserve">. </w:t>
      </w:r>
    </w:p>
    <w:p w:rsidR="006E6AE1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 xml:space="preserve">F.8.7.3.4. Güç santrallerinin avantaj ve dezavantajları konusunda fikirler üretir. </w:t>
      </w:r>
    </w:p>
    <w:p w:rsidR="006E6AE1" w:rsidRPr="00C04F49" w:rsidRDefault="006E6AE1" w:rsidP="008771AF">
      <w:pPr>
        <w:pStyle w:val="AralkYok"/>
        <w:rPr>
          <w:i/>
        </w:rPr>
      </w:pPr>
      <w:r w:rsidRPr="00C04F49">
        <w:rPr>
          <w:i/>
        </w:rPr>
        <w:t>-</w:t>
      </w:r>
      <w:r w:rsidR="00DA71B7" w:rsidRPr="00C04F49">
        <w:rPr>
          <w:i/>
        </w:rPr>
        <w:t>Güç santrallerinin yarar-zarar ve riskler yönünden değerlendirilmesine yönelik fikir üretmeleri ve bu fikirlerini savunmaları istenir.</w:t>
      </w:r>
    </w:p>
    <w:p w:rsidR="006E6AE1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 xml:space="preserve">F.8.7.3.5. Elektrik enerjisinin bilinçli ve tasarruflu kullanılmasının aile ve ülke ekonomisi bakımından önemini tartışır. </w:t>
      </w:r>
    </w:p>
    <w:p w:rsidR="006E6AE1" w:rsidRPr="00C04F49" w:rsidRDefault="00DA71B7" w:rsidP="008771AF">
      <w:pPr>
        <w:pStyle w:val="AralkYok"/>
        <w:rPr>
          <w:i/>
        </w:rPr>
      </w:pPr>
      <w:proofErr w:type="gramStart"/>
      <w:r w:rsidRPr="00C04F49">
        <w:rPr>
          <w:i/>
        </w:rPr>
        <w:t>a</w:t>
      </w:r>
      <w:proofErr w:type="gramEnd"/>
      <w:r w:rsidRPr="00C04F49">
        <w:rPr>
          <w:i/>
        </w:rPr>
        <w:t xml:space="preserve">. Enerji verimliliği konusunda ülkemizdeki resmî kurumlar ve sivil toplum kuruluşları tarafından yapılan çalışmalar ve elektrik enerjisi kullanımı bakımından yapılması gerekenler belirtilir. </w:t>
      </w:r>
    </w:p>
    <w:p w:rsidR="006E6AE1" w:rsidRPr="00C04F49" w:rsidRDefault="00DA71B7" w:rsidP="008771AF">
      <w:pPr>
        <w:pStyle w:val="AralkYok"/>
        <w:rPr>
          <w:i/>
        </w:rPr>
      </w:pPr>
      <w:proofErr w:type="gramStart"/>
      <w:r w:rsidRPr="00C04F49">
        <w:rPr>
          <w:i/>
        </w:rPr>
        <w:t>b</w:t>
      </w:r>
      <w:proofErr w:type="gramEnd"/>
      <w:r w:rsidRPr="00C04F49">
        <w:rPr>
          <w:i/>
        </w:rPr>
        <w:t xml:space="preserve">. Kaçak elektrik kullanımının ülke ekonomisine verdiği zarar vurgulanır. </w:t>
      </w:r>
    </w:p>
    <w:p w:rsidR="006E6AE1" w:rsidRPr="00C04F49" w:rsidRDefault="00DA71B7" w:rsidP="008771AF">
      <w:pPr>
        <w:pStyle w:val="AralkYok"/>
        <w:rPr>
          <w:b/>
        </w:rPr>
      </w:pPr>
      <w:r w:rsidRPr="00C04F49">
        <w:rPr>
          <w:b/>
        </w:rPr>
        <w:t xml:space="preserve">F.8.7.3.6. Evlerde elektriği tasarruflu kullanmaya özen gösterir. </w:t>
      </w:r>
    </w:p>
    <w:p w:rsidR="00DA71B7" w:rsidRPr="00C04F49" w:rsidRDefault="006E6AE1" w:rsidP="008771AF">
      <w:pPr>
        <w:pStyle w:val="AralkYok"/>
        <w:rPr>
          <w:i/>
        </w:rPr>
      </w:pPr>
      <w:r w:rsidRPr="00C04F49">
        <w:rPr>
          <w:i/>
        </w:rPr>
        <w:t>-</w:t>
      </w:r>
      <w:r w:rsidR="00DA71B7" w:rsidRPr="00C04F49">
        <w:rPr>
          <w:i/>
        </w:rPr>
        <w:t>Öğrencilerden elektrik faturasını azaltmaya yönelik uzun süreli çalışmalar yapmaları istenir, süreç izlenir.</w:t>
      </w:r>
    </w:p>
    <w:p w:rsidR="009B5FF7" w:rsidRPr="009B5FF7" w:rsidRDefault="009B5FF7" w:rsidP="008771AF">
      <w:pPr>
        <w:pStyle w:val="AralkYok"/>
        <w:rPr>
          <w:i/>
          <w:color w:val="FF0000"/>
          <w:sz w:val="28"/>
          <w:szCs w:val="28"/>
          <w:u w:val="single"/>
        </w:rPr>
      </w:pPr>
    </w:p>
    <w:sectPr w:rsidR="009B5FF7" w:rsidRPr="009B5FF7" w:rsidSect="00F7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71AF"/>
    <w:rsid w:val="00003721"/>
    <w:rsid w:val="00057552"/>
    <w:rsid w:val="00084B9B"/>
    <w:rsid w:val="000E74E8"/>
    <w:rsid w:val="001204D7"/>
    <w:rsid w:val="001E5C72"/>
    <w:rsid w:val="00206745"/>
    <w:rsid w:val="00241C54"/>
    <w:rsid w:val="002D1CE7"/>
    <w:rsid w:val="00360EF9"/>
    <w:rsid w:val="003E76A3"/>
    <w:rsid w:val="004066FE"/>
    <w:rsid w:val="00412DC4"/>
    <w:rsid w:val="00461C72"/>
    <w:rsid w:val="0048204A"/>
    <w:rsid w:val="004A6DC1"/>
    <w:rsid w:val="004D1C62"/>
    <w:rsid w:val="005176CC"/>
    <w:rsid w:val="005C6960"/>
    <w:rsid w:val="00615759"/>
    <w:rsid w:val="006302F0"/>
    <w:rsid w:val="00630876"/>
    <w:rsid w:val="006E6AE1"/>
    <w:rsid w:val="00745212"/>
    <w:rsid w:val="007D043C"/>
    <w:rsid w:val="00846F7A"/>
    <w:rsid w:val="008771AF"/>
    <w:rsid w:val="008C6551"/>
    <w:rsid w:val="009B5FF7"/>
    <w:rsid w:val="009E35B1"/>
    <w:rsid w:val="00AC0058"/>
    <w:rsid w:val="00AE4907"/>
    <w:rsid w:val="00B000D9"/>
    <w:rsid w:val="00B57575"/>
    <w:rsid w:val="00B90D51"/>
    <w:rsid w:val="00C04F49"/>
    <w:rsid w:val="00C97F5D"/>
    <w:rsid w:val="00CA5FE7"/>
    <w:rsid w:val="00CC6045"/>
    <w:rsid w:val="00CC7B15"/>
    <w:rsid w:val="00D03E22"/>
    <w:rsid w:val="00D2116A"/>
    <w:rsid w:val="00D9078E"/>
    <w:rsid w:val="00DA71B7"/>
    <w:rsid w:val="00DB081C"/>
    <w:rsid w:val="00E7745D"/>
    <w:rsid w:val="00F21702"/>
    <w:rsid w:val="00F41A26"/>
    <w:rsid w:val="00F42031"/>
    <w:rsid w:val="00F7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7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69</cp:revision>
  <dcterms:created xsi:type="dcterms:W3CDTF">2018-06-19T10:09:00Z</dcterms:created>
  <dcterms:modified xsi:type="dcterms:W3CDTF">2018-06-20T10:20:00Z</dcterms:modified>
</cp:coreProperties>
</file>